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2270A" w14:textId="620C77F6" w:rsidR="00B142D6" w:rsidRDefault="006D2D2A" w:rsidP="00B142D6">
      <w:pPr>
        <w:keepLines/>
        <w:spacing w:after="0" w:line="360" w:lineRule="auto"/>
        <w:ind w:right="1701"/>
        <w:jc w:val="both"/>
        <w:rPr>
          <w:rFonts w:ascii="Arial" w:hAnsi="Arial"/>
          <w:b/>
          <w:sz w:val="24"/>
        </w:rPr>
      </w:pPr>
      <w:r w:rsidRPr="006D2D2A">
        <w:rPr>
          <w:rFonts w:ascii="Arial" w:hAnsi="Arial"/>
          <w:b/>
          <w:sz w:val="24"/>
        </w:rPr>
        <w:t xml:space="preserve">KRAIBURG TPE </w:t>
      </w:r>
      <w:proofErr w:type="spellStart"/>
      <w:r w:rsidRPr="006D2D2A">
        <w:rPr>
          <w:rFonts w:ascii="Arial" w:hAnsi="Arial"/>
          <w:b/>
          <w:sz w:val="24"/>
        </w:rPr>
        <w:t>công</w:t>
      </w:r>
      <w:proofErr w:type="spellEnd"/>
      <w:r w:rsidRPr="006D2D2A">
        <w:rPr>
          <w:rFonts w:ascii="Arial" w:hAnsi="Arial"/>
          <w:b/>
          <w:sz w:val="24"/>
        </w:rPr>
        <w:t xml:space="preserve"> </w:t>
      </w:r>
      <w:proofErr w:type="spellStart"/>
      <w:r w:rsidRPr="006D2D2A">
        <w:rPr>
          <w:rFonts w:ascii="Arial" w:hAnsi="Arial"/>
          <w:b/>
          <w:sz w:val="24"/>
        </w:rPr>
        <w:t>bố</w:t>
      </w:r>
      <w:proofErr w:type="spellEnd"/>
      <w:r w:rsidRPr="006D2D2A">
        <w:rPr>
          <w:rFonts w:ascii="Arial" w:hAnsi="Arial"/>
          <w:b/>
          <w:sz w:val="24"/>
        </w:rPr>
        <w:t xml:space="preserve"> Báo </w:t>
      </w:r>
      <w:proofErr w:type="spellStart"/>
      <w:r w:rsidRPr="006D2D2A">
        <w:rPr>
          <w:rFonts w:ascii="Arial" w:hAnsi="Arial"/>
          <w:b/>
          <w:sz w:val="24"/>
        </w:rPr>
        <w:t>cáo</w:t>
      </w:r>
      <w:proofErr w:type="spellEnd"/>
      <w:r w:rsidRPr="006D2D2A">
        <w:rPr>
          <w:rFonts w:ascii="Arial" w:hAnsi="Arial"/>
          <w:b/>
          <w:sz w:val="24"/>
        </w:rPr>
        <w:t xml:space="preserve"> </w:t>
      </w:r>
      <w:proofErr w:type="spellStart"/>
      <w:r w:rsidRPr="006D2D2A">
        <w:rPr>
          <w:rFonts w:ascii="Arial" w:hAnsi="Arial"/>
          <w:b/>
          <w:sz w:val="24"/>
        </w:rPr>
        <w:t>Phát</w:t>
      </w:r>
      <w:proofErr w:type="spellEnd"/>
      <w:r w:rsidRPr="006D2D2A">
        <w:rPr>
          <w:rFonts w:ascii="Arial" w:hAnsi="Arial"/>
          <w:b/>
          <w:sz w:val="24"/>
        </w:rPr>
        <w:t xml:space="preserve"> </w:t>
      </w:r>
      <w:proofErr w:type="spellStart"/>
      <w:r w:rsidRPr="006D2D2A">
        <w:rPr>
          <w:rFonts w:ascii="Arial" w:hAnsi="Arial"/>
          <w:b/>
          <w:sz w:val="24"/>
        </w:rPr>
        <w:t>triển</w:t>
      </w:r>
      <w:proofErr w:type="spellEnd"/>
      <w:r w:rsidRPr="006D2D2A">
        <w:rPr>
          <w:rFonts w:ascii="Arial" w:hAnsi="Arial"/>
          <w:b/>
          <w:sz w:val="24"/>
        </w:rPr>
        <w:t xml:space="preserve"> </w:t>
      </w:r>
      <w:proofErr w:type="spellStart"/>
      <w:r w:rsidRPr="006D2D2A">
        <w:rPr>
          <w:rFonts w:ascii="Arial" w:hAnsi="Arial"/>
          <w:b/>
          <w:sz w:val="24"/>
        </w:rPr>
        <w:t>Bền</w:t>
      </w:r>
      <w:proofErr w:type="spellEnd"/>
      <w:r w:rsidRPr="006D2D2A">
        <w:rPr>
          <w:rFonts w:ascii="Arial" w:hAnsi="Arial"/>
          <w:b/>
          <w:sz w:val="24"/>
        </w:rPr>
        <w:t xml:space="preserve"> </w:t>
      </w:r>
      <w:proofErr w:type="spellStart"/>
      <w:r w:rsidRPr="006D2D2A">
        <w:rPr>
          <w:rFonts w:ascii="Arial" w:hAnsi="Arial"/>
          <w:b/>
          <w:sz w:val="24"/>
        </w:rPr>
        <w:t>vững</w:t>
      </w:r>
      <w:proofErr w:type="spellEnd"/>
      <w:r w:rsidRPr="006D2D2A">
        <w:rPr>
          <w:rFonts w:ascii="Arial" w:hAnsi="Arial"/>
          <w:b/>
          <w:sz w:val="24"/>
        </w:rPr>
        <w:t xml:space="preserve"> </w:t>
      </w:r>
      <w:proofErr w:type="spellStart"/>
      <w:r w:rsidRPr="006D2D2A">
        <w:rPr>
          <w:rFonts w:ascii="Arial" w:hAnsi="Arial"/>
          <w:b/>
          <w:sz w:val="24"/>
        </w:rPr>
        <w:t>Toàn</w:t>
      </w:r>
      <w:proofErr w:type="spellEnd"/>
      <w:r w:rsidRPr="006D2D2A">
        <w:rPr>
          <w:rFonts w:ascii="Arial" w:hAnsi="Arial"/>
          <w:b/>
          <w:sz w:val="24"/>
        </w:rPr>
        <w:t xml:space="preserve"> </w:t>
      </w:r>
      <w:proofErr w:type="spellStart"/>
      <w:r w:rsidRPr="006D2D2A">
        <w:rPr>
          <w:rFonts w:ascii="Arial" w:hAnsi="Arial"/>
          <w:b/>
          <w:sz w:val="24"/>
        </w:rPr>
        <w:t>cầu</w:t>
      </w:r>
      <w:proofErr w:type="spellEnd"/>
      <w:r w:rsidRPr="006D2D2A">
        <w:rPr>
          <w:rFonts w:ascii="Arial" w:hAnsi="Arial"/>
          <w:b/>
          <w:sz w:val="24"/>
        </w:rPr>
        <w:t xml:space="preserve"> </w:t>
      </w:r>
      <w:proofErr w:type="spellStart"/>
      <w:r w:rsidRPr="006D2D2A">
        <w:rPr>
          <w:rFonts w:ascii="Arial" w:hAnsi="Arial"/>
          <w:b/>
          <w:sz w:val="24"/>
        </w:rPr>
        <w:t>đầu</w:t>
      </w:r>
      <w:proofErr w:type="spellEnd"/>
      <w:r w:rsidRPr="006D2D2A">
        <w:rPr>
          <w:rFonts w:ascii="Arial" w:hAnsi="Arial"/>
          <w:b/>
          <w:sz w:val="24"/>
        </w:rPr>
        <w:t xml:space="preserve"> </w:t>
      </w:r>
      <w:proofErr w:type="spellStart"/>
      <w:r w:rsidRPr="006D2D2A">
        <w:rPr>
          <w:rFonts w:ascii="Arial" w:hAnsi="Arial"/>
          <w:b/>
          <w:sz w:val="24"/>
        </w:rPr>
        <w:t>tiên</w:t>
      </w:r>
      <w:proofErr w:type="spellEnd"/>
    </w:p>
    <w:p w14:paraId="259DF8E6" w14:textId="77777777" w:rsidR="00463E90" w:rsidRPr="0071575E" w:rsidRDefault="00463E90" w:rsidP="00B142D6">
      <w:pPr>
        <w:keepLines/>
        <w:spacing w:after="0" w:line="360" w:lineRule="auto"/>
        <w:ind w:right="1701"/>
        <w:jc w:val="both"/>
        <w:rPr>
          <w:rFonts w:ascii="Arial" w:hAnsi="Arial" w:cs="Arial"/>
          <w:sz w:val="20"/>
          <w:szCs w:val="20"/>
        </w:rPr>
      </w:pPr>
    </w:p>
    <w:p w14:paraId="7AFD92C9" w14:textId="66190D8F" w:rsidR="00A3001C" w:rsidRDefault="006D2D2A" w:rsidP="00B71FAC">
      <w:pPr>
        <w:keepLines/>
        <w:spacing w:after="0" w:line="360" w:lineRule="auto"/>
        <w:ind w:right="1701"/>
        <w:jc w:val="both"/>
        <w:rPr>
          <w:rFonts w:ascii="Arial" w:hAnsi="Arial"/>
          <w:b/>
          <w:sz w:val="20"/>
        </w:rPr>
      </w:pPr>
      <w:r w:rsidRPr="006D2D2A">
        <w:rPr>
          <w:rFonts w:ascii="Arial" w:hAnsi="Arial"/>
          <w:b/>
          <w:sz w:val="20"/>
        </w:rPr>
        <w:t xml:space="preserve">Báo </w:t>
      </w:r>
      <w:proofErr w:type="spellStart"/>
      <w:r w:rsidRPr="006D2D2A">
        <w:rPr>
          <w:rFonts w:ascii="Arial" w:hAnsi="Arial"/>
          <w:b/>
          <w:sz w:val="20"/>
        </w:rPr>
        <w:t>cáo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mới</w:t>
      </w:r>
      <w:proofErr w:type="spellEnd"/>
      <w:r w:rsidRPr="006D2D2A">
        <w:rPr>
          <w:rFonts w:ascii="Arial" w:hAnsi="Arial"/>
          <w:b/>
          <w:sz w:val="20"/>
        </w:rPr>
        <w:t xml:space="preserve"> ở </w:t>
      </w:r>
      <w:proofErr w:type="spellStart"/>
      <w:r w:rsidRPr="006D2D2A">
        <w:rPr>
          <w:rFonts w:ascii="Arial" w:hAnsi="Arial"/>
          <w:b/>
          <w:sz w:val="20"/>
        </w:rPr>
        <w:t>cấp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độ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toàn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công</w:t>
      </w:r>
      <w:proofErr w:type="spellEnd"/>
      <w:r w:rsidRPr="006D2D2A">
        <w:rPr>
          <w:rFonts w:ascii="Arial" w:hAnsi="Arial"/>
          <w:b/>
          <w:sz w:val="20"/>
        </w:rPr>
        <w:t xml:space="preserve"> ty, </w:t>
      </w:r>
      <w:proofErr w:type="spellStart"/>
      <w:r w:rsidRPr="006D2D2A">
        <w:rPr>
          <w:rFonts w:ascii="Arial" w:hAnsi="Arial"/>
          <w:b/>
          <w:sz w:val="20"/>
        </w:rPr>
        <w:t>được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xây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dựng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theo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Tiêu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chuẩn</w:t>
      </w:r>
      <w:proofErr w:type="spellEnd"/>
      <w:r w:rsidRPr="006D2D2A">
        <w:rPr>
          <w:rFonts w:ascii="Arial" w:hAnsi="Arial"/>
          <w:b/>
          <w:sz w:val="20"/>
        </w:rPr>
        <w:t xml:space="preserve"> Báo </w:t>
      </w:r>
      <w:proofErr w:type="spellStart"/>
      <w:r w:rsidRPr="006D2D2A">
        <w:rPr>
          <w:rFonts w:ascii="Arial" w:hAnsi="Arial"/>
          <w:b/>
          <w:sz w:val="20"/>
        </w:rPr>
        <w:t>cáo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Phát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triển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Bền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vững</w:t>
      </w:r>
      <w:proofErr w:type="spellEnd"/>
      <w:r w:rsidRPr="006D2D2A">
        <w:rPr>
          <w:rFonts w:ascii="Arial" w:hAnsi="Arial"/>
          <w:b/>
          <w:sz w:val="20"/>
        </w:rPr>
        <w:t xml:space="preserve"> Châu </w:t>
      </w:r>
      <w:proofErr w:type="spellStart"/>
      <w:r w:rsidRPr="006D2D2A">
        <w:rPr>
          <w:rFonts w:ascii="Arial" w:hAnsi="Arial"/>
          <w:b/>
          <w:sz w:val="20"/>
        </w:rPr>
        <w:t>Âu</w:t>
      </w:r>
      <w:proofErr w:type="spellEnd"/>
      <w:r w:rsidRPr="006D2D2A">
        <w:rPr>
          <w:rFonts w:ascii="Arial" w:hAnsi="Arial"/>
          <w:b/>
          <w:sz w:val="20"/>
        </w:rPr>
        <w:t xml:space="preserve"> (European Sustainability Reporting Standards – ESRS), </w:t>
      </w:r>
      <w:proofErr w:type="spellStart"/>
      <w:r w:rsidRPr="006D2D2A">
        <w:rPr>
          <w:rFonts w:ascii="Arial" w:hAnsi="Arial"/>
          <w:b/>
          <w:sz w:val="20"/>
        </w:rPr>
        <w:t>cung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cấp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những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thông</w:t>
      </w:r>
      <w:proofErr w:type="spellEnd"/>
      <w:r w:rsidRPr="006D2D2A">
        <w:rPr>
          <w:rFonts w:ascii="Arial" w:hAnsi="Arial"/>
          <w:b/>
          <w:sz w:val="20"/>
        </w:rPr>
        <w:t xml:space="preserve"> tin chi </w:t>
      </w:r>
      <w:proofErr w:type="spellStart"/>
      <w:r w:rsidRPr="006D2D2A">
        <w:rPr>
          <w:rFonts w:ascii="Arial" w:hAnsi="Arial"/>
          <w:b/>
          <w:sz w:val="20"/>
        </w:rPr>
        <w:t>tiết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về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hiệu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quả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hoạt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động</w:t>
      </w:r>
      <w:proofErr w:type="spellEnd"/>
      <w:r w:rsidRPr="006D2D2A">
        <w:rPr>
          <w:rFonts w:ascii="Arial" w:hAnsi="Arial"/>
          <w:b/>
          <w:sz w:val="20"/>
        </w:rPr>
        <w:t xml:space="preserve"> ESG, </w:t>
      </w:r>
      <w:proofErr w:type="spellStart"/>
      <w:r w:rsidRPr="006D2D2A">
        <w:rPr>
          <w:rFonts w:ascii="Arial" w:hAnsi="Arial"/>
          <w:b/>
          <w:sz w:val="20"/>
        </w:rPr>
        <w:t>các</w:t>
      </w:r>
      <w:proofErr w:type="spellEnd"/>
      <w:r w:rsidRPr="006D2D2A">
        <w:rPr>
          <w:rFonts w:ascii="Arial" w:hAnsi="Arial"/>
          <w:b/>
          <w:sz w:val="20"/>
        </w:rPr>
        <w:t xml:space="preserve"> cam </w:t>
      </w:r>
      <w:proofErr w:type="spellStart"/>
      <w:r w:rsidRPr="006D2D2A">
        <w:rPr>
          <w:rFonts w:ascii="Arial" w:hAnsi="Arial"/>
          <w:b/>
          <w:sz w:val="20"/>
        </w:rPr>
        <w:t>kết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trong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hành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động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ứng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phó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với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biến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đổi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khí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hậu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và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những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đổi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mới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về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vật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liệu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trong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toàn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bộ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hoạt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động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toàn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cầu</w:t>
      </w:r>
      <w:proofErr w:type="spellEnd"/>
      <w:r w:rsidRPr="006D2D2A">
        <w:rPr>
          <w:rFonts w:ascii="Arial" w:hAnsi="Arial"/>
          <w:b/>
          <w:sz w:val="20"/>
        </w:rPr>
        <w:t xml:space="preserve"> </w:t>
      </w:r>
      <w:proofErr w:type="spellStart"/>
      <w:r w:rsidRPr="006D2D2A">
        <w:rPr>
          <w:rFonts w:ascii="Arial" w:hAnsi="Arial"/>
          <w:b/>
          <w:sz w:val="20"/>
        </w:rPr>
        <w:t>của</w:t>
      </w:r>
      <w:proofErr w:type="spellEnd"/>
      <w:r w:rsidRPr="006D2D2A">
        <w:rPr>
          <w:rFonts w:ascii="Arial" w:hAnsi="Arial"/>
          <w:b/>
          <w:sz w:val="20"/>
        </w:rPr>
        <w:t xml:space="preserve"> KRAIBURG TPE</w:t>
      </w:r>
      <w:r w:rsidR="00E85C77" w:rsidRPr="00E85C77">
        <w:rPr>
          <w:rFonts w:ascii="Arial" w:hAnsi="Arial"/>
          <w:b/>
          <w:sz w:val="20"/>
        </w:rPr>
        <w:t>.</w:t>
      </w:r>
    </w:p>
    <w:p w14:paraId="49214271" w14:textId="77777777" w:rsidR="00E85C77" w:rsidRDefault="00E85C77" w:rsidP="00B71FAC">
      <w:pPr>
        <w:keepLines/>
        <w:spacing w:after="0" w:line="360" w:lineRule="auto"/>
        <w:ind w:right="1701"/>
        <w:jc w:val="both"/>
        <w:rPr>
          <w:rFonts w:ascii="Arial" w:hAnsi="Arial" w:cs="Arial"/>
          <w:sz w:val="20"/>
          <w:szCs w:val="20"/>
        </w:rPr>
      </w:pPr>
    </w:p>
    <w:p w14:paraId="7027EA1E" w14:textId="797D6D20" w:rsidR="00B3025D" w:rsidRPr="00507543" w:rsidRDefault="006D2D2A" w:rsidP="00B3025D">
      <w:pPr>
        <w:keepLines/>
        <w:spacing w:after="0" w:line="360" w:lineRule="auto"/>
        <w:ind w:right="1701"/>
        <w:jc w:val="both"/>
        <w:rPr>
          <w:rFonts w:ascii="Arial" w:hAnsi="Arial"/>
          <w:sz w:val="20"/>
        </w:rPr>
      </w:pPr>
      <w:proofErr w:type="spellStart"/>
      <w:r w:rsidRPr="006D2D2A">
        <w:rPr>
          <w:rFonts w:ascii="Arial" w:hAnsi="Arial"/>
          <w:sz w:val="20"/>
        </w:rPr>
        <w:t>Với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việc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công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bố</w:t>
      </w:r>
      <w:proofErr w:type="spellEnd"/>
      <w:r w:rsidRPr="006D2D2A">
        <w:rPr>
          <w:rFonts w:ascii="Arial" w:hAnsi="Arial"/>
          <w:sz w:val="20"/>
        </w:rPr>
        <w:t xml:space="preserve"> Báo </w:t>
      </w:r>
      <w:proofErr w:type="spellStart"/>
      <w:r w:rsidRPr="006D2D2A">
        <w:rPr>
          <w:rFonts w:ascii="Arial" w:hAnsi="Arial"/>
          <w:sz w:val="20"/>
        </w:rPr>
        <w:t>cáo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Phát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triển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Bền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vững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="00F47E51">
        <w:rPr>
          <w:rFonts w:ascii="Arial" w:hAnsi="Arial"/>
          <w:sz w:val="20"/>
        </w:rPr>
        <w:t>trên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toàn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công</w:t>
      </w:r>
      <w:proofErr w:type="spellEnd"/>
      <w:r w:rsidRPr="006D2D2A">
        <w:rPr>
          <w:rFonts w:ascii="Arial" w:hAnsi="Arial"/>
          <w:sz w:val="20"/>
        </w:rPr>
        <w:t xml:space="preserve"> ty</w:t>
      </w:r>
      <w:r w:rsidR="00F47E51">
        <w:rPr>
          <w:rFonts w:ascii="Arial" w:hAnsi="Arial"/>
          <w:sz w:val="20"/>
          <w:lang w:val="vi-VN"/>
        </w:rPr>
        <w:t xml:space="preserve"> lần</w:t>
      </w:r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đầu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tiên</w:t>
      </w:r>
      <w:proofErr w:type="spellEnd"/>
      <w:r w:rsidRPr="006D2D2A">
        <w:rPr>
          <w:rFonts w:ascii="Arial" w:hAnsi="Arial"/>
          <w:sz w:val="20"/>
        </w:rPr>
        <w:t xml:space="preserve">, KRAIBURG TPE </w:t>
      </w:r>
      <w:proofErr w:type="spellStart"/>
      <w:r w:rsidRPr="006D2D2A">
        <w:rPr>
          <w:rFonts w:ascii="Arial" w:hAnsi="Arial"/>
          <w:sz w:val="20"/>
        </w:rPr>
        <w:t>mang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đến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cho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khách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hàng</w:t>
      </w:r>
      <w:proofErr w:type="spellEnd"/>
      <w:r w:rsidRPr="006D2D2A">
        <w:rPr>
          <w:rFonts w:ascii="Arial" w:hAnsi="Arial"/>
          <w:sz w:val="20"/>
        </w:rPr>
        <w:t xml:space="preserve">, </w:t>
      </w:r>
      <w:proofErr w:type="spellStart"/>
      <w:r w:rsidRPr="006D2D2A">
        <w:rPr>
          <w:rFonts w:ascii="Arial" w:hAnsi="Arial"/>
          <w:sz w:val="20"/>
        </w:rPr>
        <w:t>đối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tác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và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các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bên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liên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quan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cái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nhìn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minh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bạch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về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hiệu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quả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hoạt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động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trong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các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lĩnh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vực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môi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trường</w:t>
      </w:r>
      <w:proofErr w:type="spellEnd"/>
      <w:r w:rsidRPr="006D2D2A">
        <w:rPr>
          <w:rFonts w:ascii="Arial" w:hAnsi="Arial"/>
          <w:sz w:val="20"/>
        </w:rPr>
        <w:t xml:space="preserve">, </w:t>
      </w:r>
      <w:proofErr w:type="spellStart"/>
      <w:r w:rsidRPr="006D2D2A">
        <w:rPr>
          <w:rFonts w:ascii="Arial" w:hAnsi="Arial"/>
          <w:sz w:val="20"/>
        </w:rPr>
        <w:t>xã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hội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và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quản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trị</w:t>
      </w:r>
      <w:proofErr w:type="spellEnd"/>
      <w:r w:rsidRPr="006D2D2A">
        <w:rPr>
          <w:rFonts w:ascii="Arial" w:hAnsi="Arial"/>
          <w:sz w:val="20"/>
        </w:rPr>
        <w:t xml:space="preserve"> (ESG). Báo </w:t>
      </w:r>
      <w:proofErr w:type="spellStart"/>
      <w:r w:rsidRPr="006D2D2A">
        <w:rPr>
          <w:rFonts w:ascii="Arial" w:hAnsi="Arial"/>
          <w:sz w:val="20"/>
        </w:rPr>
        <w:t>cáo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="00F47E51">
        <w:rPr>
          <w:rFonts w:ascii="Arial" w:hAnsi="Arial"/>
          <w:sz w:val="20"/>
        </w:rPr>
        <w:t>đề</w:t>
      </w:r>
      <w:proofErr w:type="spellEnd"/>
      <w:r w:rsidR="00F47E51">
        <w:rPr>
          <w:rFonts w:ascii="Arial" w:hAnsi="Arial"/>
          <w:sz w:val="20"/>
          <w:lang w:val="vi-VN"/>
        </w:rPr>
        <w:t xml:space="preserve"> cập </w:t>
      </w:r>
      <w:r w:rsidR="00335810">
        <w:rPr>
          <w:rFonts w:ascii="Arial" w:hAnsi="Arial"/>
          <w:sz w:val="20"/>
          <w:lang w:val="vi-VN"/>
        </w:rPr>
        <w:t>đến toàn bộ hoạt động tại</w:t>
      </w:r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cả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ba</w:t>
      </w:r>
      <w:proofErr w:type="spellEnd"/>
      <w:r w:rsidR="00F47E51">
        <w:rPr>
          <w:rFonts w:ascii="Arial" w:hAnsi="Arial"/>
          <w:sz w:val="20"/>
          <w:lang w:val="vi-VN"/>
        </w:rPr>
        <w:t xml:space="preserve"> nhà máy sản</w:t>
      </w:r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xuất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của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công</w:t>
      </w:r>
      <w:proofErr w:type="spellEnd"/>
      <w:r w:rsidRPr="006D2D2A">
        <w:rPr>
          <w:rFonts w:ascii="Arial" w:hAnsi="Arial"/>
          <w:sz w:val="20"/>
        </w:rPr>
        <w:t xml:space="preserve"> ty, </w:t>
      </w:r>
      <w:proofErr w:type="spellStart"/>
      <w:r w:rsidRPr="006D2D2A">
        <w:rPr>
          <w:rFonts w:ascii="Arial" w:hAnsi="Arial"/>
          <w:sz w:val="20"/>
        </w:rPr>
        <w:t>đồng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thời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="00A16236">
        <w:rPr>
          <w:rFonts w:ascii="Arial" w:hAnsi="Arial"/>
          <w:sz w:val="20"/>
        </w:rPr>
        <w:t>làm</w:t>
      </w:r>
      <w:proofErr w:type="spellEnd"/>
      <w:r w:rsidR="00A16236">
        <w:rPr>
          <w:rFonts w:ascii="Arial" w:hAnsi="Arial"/>
          <w:sz w:val="20"/>
          <w:lang w:val="vi-VN"/>
        </w:rPr>
        <w:t xml:space="preserve"> rõ</w:t>
      </w:r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chiến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lược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phát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triển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bền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vững</w:t>
      </w:r>
      <w:proofErr w:type="spellEnd"/>
      <w:r w:rsidR="00F07E80">
        <w:rPr>
          <w:rFonts w:ascii="Arial" w:hAnsi="Arial"/>
          <w:sz w:val="20"/>
          <w:lang w:val="vi-VN"/>
        </w:rPr>
        <w:t xml:space="preserve"> của công ty</w:t>
      </w:r>
      <w:r w:rsidRPr="006D2D2A">
        <w:rPr>
          <w:rFonts w:ascii="Arial" w:hAnsi="Arial"/>
          <w:sz w:val="20"/>
        </w:rPr>
        <w:t>,</w:t>
      </w:r>
      <w:proofErr w:type="spellStart"/>
      <w:r w:rsidR="00F07E80">
        <w:rPr>
          <w:rFonts w:ascii="Arial" w:hAnsi="Arial"/>
          <w:sz w:val="20"/>
        </w:rPr>
        <w:t>cũng</w:t>
      </w:r>
      <w:proofErr w:type="spellEnd"/>
      <w:r w:rsidR="00F07E80">
        <w:rPr>
          <w:rFonts w:ascii="Arial" w:hAnsi="Arial"/>
          <w:sz w:val="20"/>
          <w:lang w:val="vi-VN"/>
        </w:rPr>
        <w:t xml:space="preserve"> như </w:t>
      </w:r>
      <w:proofErr w:type="spellStart"/>
      <w:r w:rsidRPr="006D2D2A">
        <w:rPr>
          <w:rFonts w:ascii="Arial" w:hAnsi="Arial"/>
          <w:sz w:val="20"/>
        </w:rPr>
        <w:t>những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tiến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bộ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và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thành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tựu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đã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đạt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được</w:t>
      </w:r>
      <w:proofErr w:type="spellEnd"/>
      <w:r w:rsidRPr="006D2D2A">
        <w:rPr>
          <w:rFonts w:ascii="Arial" w:hAnsi="Arial"/>
          <w:sz w:val="20"/>
        </w:rPr>
        <w:t xml:space="preserve">. </w:t>
      </w:r>
      <w:proofErr w:type="spellStart"/>
      <w:r w:rsidRPr="006D2D2A">
        <w:rPr>
          <w:rFonts w:ascii="Arial" w:hAnsi="Arial"/>
          <w:sz w:val="20"/>
        </w:rPr>
        <w:t>Được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chuẩn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bị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theo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Tiêu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chuẩn</w:t>
      </w:r>
      <w:proofErr w:type="spellEnd"/>
      <w:r w:rsidRPr="006D2D2A">
        <w:rPr>
          <w:rFonts w:ascii="Arial" w:hAnsi="Arial"/>
          <w:sz w:val="20"/>
        </w:rPr>
        <w:t xml:space="preserve"> Báo </w:t>
      </w:r>
      <w:proofErr w:type="spellStart"/>
      <w:r w:rsidRPr="006D2D2A">
        <w:rPr>
          <w:rFonts w:ascii="Arial" w:hAnsi="Arial"/>
          <w:sz w:val="20"/>
        </w:rPr>
        <w:t>cáo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Phát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triển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Bền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vững</w:t>
      </w:r>
      <w:proofErr w:type="spellEnd"/>
      <w:r w:rsidRPr="006D2D2A">
        <w:rPr>
          <w:rFonts w:ascii="Arial" w:hAnsi="Arial"/>
          <w:sz w:val="20"/>
        </w:rPr>
        <w:t xml:space="preserve"> Châu </w:t>
      </w:r>
      <w:proofErr w:type="spellStart"/>
      <w:r w:rsidRPr="006D2D2A">
        <w:rPr>
          <w:rFonts w:ascii="Arial" w:hAnsi="Arial"/>
          <w:sz w:val="20"/>
        </w:rPr>
        <w:t>Âu</w:t>
      </w:r>
      <w:proofErr w:type="spellEnd"/>
      <w:r w:rsidRPr="006D2D2A">
        <w:rPr>
          <w:rFonts w:ascii="Arial" w:hAnsi="Arial"/>
          <w:sz w:val="20"/>
        </w:rPr>
        <w:t xml:space="preserve"> (ESRS) </w:t>
      </w:r>
      <w:proofErr w:type="spellStart"/>
      <w:r w:rsidRPr="006D2D2A">
        <w:rPr>
          <w:rFonts w:ascii="Arial" w:hAnsi="Arial"/>
          <w:sz w:val="20"/>
        </w:rPr>
        <w:t>phiên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bản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đơn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giản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hóa</w:t>
      </w:r>
      <w:proofErr w:type="spellEnd"/>
      <w:r w:rsidRPr="006D2D2A">
        <w:rPr>
          <w:rFonts w:ascii="Arial" w:hAnsi="Arial"/>
          <w:sz w:val="20"/>
        </w:rPr>
        <w:t xml:space="preserve">, </w:t>
      </w:r>
      <w:proofErr w:type="spellStart"/>
      <w:r w:rsidRPr="006D2D2A">
        <w:rPr>
          <w:rFonts w:ascii="Arial" w:hAnsi="Arial"/>
          <w:sz w:val="20"/>
        </w:rPr>
        <w:t>báo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cáo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thể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hiện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cách</w:t>
      </w:r>
      <w:proofErr w:type="spellEnd"/>
      <w:r w:rsidRPr="006D2D2A">
        <w:rPr>
          <w:rFonts w:ascii="Arial" w:hAnsi="Arial"/>
          <w:sz w:val="20"/>
        </w:rPr>
        <w:t xml:space="preserve"> KRAIBURG TPE </w:t>
      </w:r>
      <w:proofErr w:type="spellStart"/>
      <w:r w:rsidRPr="006D2D2A">
        <w:rPr>
          <w:rFonts w:ascii="Arial" w:hAnsi="Arial"/>
          <w:sz w:val="20"/>
        </w:rPr>
        <w:t>tích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hợp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tính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bền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vững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vào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mô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hình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kinh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doanh</w:t>
      </w:r>
      <w:proofErr w:type="spellEnd"/>
      <w:r w:rsidRPr="006D2D2A">
        <w:rPr>
          <w:rFonts w:ascii="Arial" w:hAnsi="Arial"/>
          <w:sz w:val="20"/>
        </w:rPr>
        <w:t xml:space="preserve"> — </w:t>
      </w:r>
      <w:proofErr w:type="spellStart"/>
      <w:r w:rsidRPr="006D2D2A">
        <w:rPr>
          <w:rFonts w:ascii="Arial" w:hAnsi="Arial"/>
          <w:sz w:val="20"/>
        </w:rPr>
        <w:t>từ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phát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triển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sản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phẩm</w:t>
      </w:r>
      <w:proofErr w:type="spellEnd"/>
      <w:r w:rsidRPr="006D2D2A">
        <w:rPr>
          <w:rFonts w:ascii="Arial" w:hAnsi="Arial"/>
          <w:sz w:val="20"/>
        </w:rPr>
        <w:t xml:space="preserve">, </w:t>
      </w:r>
      <w:proofErr w:type="spellStart"/>
      <w:r w:rsidRPr="006D2D2A">
        <w:rPr>
          <w:rFonts w:ascii="Arial" w:hAnsi="Arial"/>
          <w:sz w:val="20"/>
        </w:rPr>
        <w:t>thu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mua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nguyên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vật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liệu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có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trách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nhiệm</w:t>
      </w:r>
      <w:proofErr w:type="spellEnd"/>
      <w:r w:rsidRPr="006D2D2A">
        <w:rPr>
          <w:rFonts w:ascii="Arial" w:hAnsi="Arial"/>
          <w:sz w:val="20"/>
        </w:rPr>
        <w:t xml:space="preserve">, </w:t>
      </w:r>
      <w:proofErr w:type="spellStart"/>
      <w:r w:rsidRPr="006D2D2A">
        <w:rPr>
          <w:rFonts w:ascii="Arial" w:hAnsi="Arial"/>
          <w:sz w:val="20"/>
        </w:rPr>
        <w:t>hành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động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vì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khí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hậu</w:t>
      </w:r>
      <w:proofErr w:type="spellEnd"/>
      <w:r w:rsidRPr="006D2D2A">
        <w:rPr>
          <w:rFonts w:ascii="Arial" w:hAnsi="Arial"/>
          <w:sz w:val="20"/>
        </w:rPr>
        <w:t xml:space="preserve">, </w:t>
      </w:r>
      <w:proofErr w:type="spellStart"/>
      <w:r w:rsidRPr="006D2D2A">
        <w:rPr>
          <w:rFonts w:ascii="Arial" w:hAnsi="Arial"/>
          <w:sz w:val="20"/>
        </w:rPr>
        <w:t>các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sáng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kiến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về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kinh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tế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tuần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hoàn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cho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đến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việc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nâng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cao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phúc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lợi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cho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nhân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viên</w:t>
      </w:r>
      <w:proofErr w:type="spellEnd"/>
      <w:r w:rsidRPr="006D2D2A">
        <w:rPr>
          <w:rFonts w:ascii="Arial" w:hAnsi="Arial"/>
          <w:sz w:val="20"/>
        </w:rPr>
        <w:t>.</w:t>
      </w:r>
    </w:p>
    <w:p w14:paraId="16F6FCD1" w14:textId="77777777" w:rsidR="006864C8" w:rsidRPr="006864C8" w:rsidRDefault="006864C8" w:rsidP="006864C8">
      <w:pPr>
        <w:keepLines/>
        <w:spacing w:after="0" w:line="360" w:lineRule="auto"/>
        <w:ind w:right="1701"/>
        <w:jc w:val="both"/>
        <w:rPr>
          <w:rFonts w:ascii="Arial" w:hAnsi="Arial"/>
          <w:sz w:val="20"/>
        </w:rPr>
      </w:pPr>
    </w:p>
    <w:p w14:paraId="7B370B87" w14:textId="78F2F8FB" w:rsidR="003D3AF9" w:rsidRDefault="006D2D2A" w:rsidP="006D2D2A">
      <w:pPr>
        <w:keepLines/>
        <w:spacing w:after="0" w:line="360" w:lineRule="auto"/>
        <w:ind w:right="1701"/>
        <w:jc w:val="both"/>
        <w:rPr>
          <w:rFonts w:ascii="Arial" w:hAnsi="Arial"/>
          <w:sz w:val="20"/>
        </w:rPr>
      </w:pPr>
      <w:r w:rsidRPr="006D2D2A">
        <w:rPr>
          <w:rFonts w:ascii="Arial" w:hAnsi="Arial"/>
          <w:sz w:val="20"/>
        </w:rPr>
        <w:lastRenderedPageBreak/>
        <w:t>“</w:t>
      </w:r>
      <w:proofErr w:type="spellStart"/>
      <w:r w:rsidRPr="006D2D2A">
        <w:rPr>
          <w:rFonts w:ascii="Arial" w:hAnsi="Arial"/>
          <w:sz w:val="20"/>
        </w:rPr>
        <w:t>Khách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hàng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ngày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càng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mong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đợi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những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thông</w:t>
      </w:r>
      <w:proofErr w:type="spellEnd"/>
      <w:r w:rsidRPr="006D2D2A">
        <w:rPr>
          <w:rFonts w:ascii="Arial" w:hAnsi="Arial"/>
          <w:sz w:val="20"/>
        </w:rPr>
        <w:t xml:space="preserve"> tin </w:t>
      </w:r>
      <w:proofErr w:type="spellStart"/>
      <w:r w:rsidRPr="006D2D2A">
        <w:rPr>
          <w:rFonts w:ascii="Arial" w:hAnsi="Arial"/>
          <w:sz w:val="20"/>
        </w:rPr>
        <w:t>đáng</w:t>
      </w:r>
      <w:proofErr w:type="spellEnd"/>
      <w:r w:rsidRPr="006D2D2A">
        <w:rPr>
          <w:rFonts w:ascii="Arial" w:hAnsi="Arial"/>
          <w:sz w:val="20"/>
        </w:rPr>
        <w:t xml:space="preserve"> tin </w:t>
      </w:r>
      <w:proofErr w:type="spellStart"/>
      <w:r w:rsidRPr="006D2D2A">
        <w:rPr>
          <w:rFonts w:ascii="Arial" w:hAnsi="Arial"/>
          <w:sz w:val="20"/>
        </w:rPr>
        <w:t>cậy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về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tính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bền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vững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bên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cạnh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các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vật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liệu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hiệu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suất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cao</w:t>
      </w:r>
      <w:proofErr w:type="spellEnd"/>
      <w:r w:rsidRPr="006D2D2A">
        <w:rPr>
          <w:rFonts w:ascii="Arial" w:hAnsi="Arial"/>
          <w:sz w:val="20"/>
        </w:rPr>
        <w:t xml:space="preserve">. Báo </w:t>
      </w:r>
      <w:proofErr w:type="spellStart"/>
      <w:r w:rsidRPr="006D2D2A">
        <w:rPr>
          <w:rFonts w:ascii="Arial" w:hAnsi="Arial"/>
          <w:sz w:val="20"/>
        </w:rPr>
        <w:t>cáo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này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cho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thấy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cách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chúng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tôi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tích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hợp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tính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bền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vững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vào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quá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trình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phát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triển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sản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phẩm</w:t>
      </w:r>
      <w:proofErr w:type="spellEnd"/>
      <w:r w:rsidRPr="006D2D2A">
        <w:rPr>
          <w:rFonts w:ascii="Arial" w:hAnsi="Arial"/>
          <w:sz w:val="20"/>
        </w:rPr>
        <w:t xml:space="preserve">, </w:t>
      </w:r>
      <w:proofErr w:type="spellStart"/>
      <w:r w:rsidRPr="006D2D2A">
        <w:rPr>
          <w:rFonts w:ascii="Arial" w:hAnsi="Arial"/>
          <w:sz w:val="20"/>
        </w:rPr>
        <w:t>thu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mua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và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sản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xuất</w:t>
      </w:r>
      <w:proofErr w:type="spellEnd"/>
      <w:r w:rsidRPr="006D2D2A">
        <w:rPr>
          <w:rFonts w:ascii="Arial" w:hAnsi="Arial"/>
          <w:sz w:val="20"/>
        </w:rPr>
        <w:t xml:space="preserve">, </w:t>
      </w:r>
      <w:proofErr w:type="spellStart"/>
      <w:r w:rsidRPr="006D2D2A">
        <w:rPr>
          <w:rFonts w:ascii="Arial" w:hAnsi="Arial"/>
          <w:sz w:val="20"/>
        </w:rPr>
        <w:t>đồng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thời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hỗ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trợ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khách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hàng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bằng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các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giải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pháp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vật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liệu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hướng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đến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những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ứng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dụng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theo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mô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hình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kinh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tế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tuần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hoàn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hơn</w:t>
      </w:r>
      <w:proofErr w:type="spellEnd"/>
      <w:r w:rsidRPr="006D2D2A">
        <w:rPr>
          <w:rFonts w:ascii="Arial" w:hAnsi="Arial"/>
          <w:sz w:val="20"/>
        </w:rPr>
        <w:t xml:space="preserve">,” Oliver Zintner, CEO </w:t>
      </w:r>
      <w:proofErr w:type="spellStart"/>
      <w:r w:rsidRPr="006D2D2A">
        <w:rPr>
          <w:rFonts w:ascii="Arial" w:hAnsi="Arial"/>
          <w:sz w:val="20"/>
        </w:rPr>
        <w:t>của</w:t>
      </w:r>
      <w:proofErr w:type="spellEnd"/>
      <w:r w:rsidRPr="006D2D2A">
        <w:rPr>
          <w:rFonts w:ascii="Arial" w:hAnsi="Arial"/>
          <w:sz w:val="20"/>
        </w:rPr>
        <w:t xml:space="preserve"> KRAIBURG TPE, chia </w:t>
      </w:r>
      <w:proofErr w:type="spellStart"/>
      <w:r w:rsidRPr="006D2D2A">
        <w:rPr>
          <w:rFonts w:ascii="Arial" w:hAnsi="Arial"/>
          <w:sz w:val="20"/>
        </w:rPr>
        <w:t>sẻ</w:t>
      </w:r>
      <w:proofErr w:type="spellEnd"/>
      <w:r w:rsidRPr="006D2D2A">
        <w:rPr>
          <w:rFonts w:ascii="Arial" w:hAnsi="Arial"/>
          <w:sz w:val="20"/>
        </w:rPr>
        <w:t>.</w:t>
      </w:r>
      <w:r>
        <w:rPr>
          <w:rFonts w:ascii="Arial" w:hAnsi="Arial" w:hint="eastAsia"/>
          <w:sz w:val="20"/>
          <w:lang w:eastAsia="zh-CN"/>
        </w:rPr>
        <w:t xml:space="preserve"> </w:t>
      </w:r>
      <w:r w:rsidRPr="006D2D2A">
        <w:rPr>
          <w:rFonts w:ascii="Arial" w:hAnsi="Arial"/>
          <w:sz w:val="20"/>
        </w:rPr>
        <w:t xml:space="preserve">“Báo </w:t>
      </w:r>
      <w:proofErr w:type="spellStart"/>
      <w:r w:rsidRPr="006D2D2A">
        <w:rPr>
          <w:rFonts w:ascii="Arial" w:hAnsi="Arial"/>
          <w:sz w:val="20"/>
        </w:rPr>
        <w:t>cáo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Phát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triển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Bền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vững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="00F74611">
        <w:rPr>
          <w:rFonts w:ascii="Arial" w:hAnsi="Arial"/>
          <w:sz w:val="20"/>
        </w:rPr>
        <w:t>trên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toàn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công</w:t>
      </w:r>
      <w:proofErr w:type="spellEnd"/>
      <w:r w:rsidRPr="006D2D2A">
        <w:rPr>
          <w:rFonts w:ascii="Arial" w:hAnsi="Arial"/>
          <w:sz w:val="20"/>
        </w:rPr>
        <w:t xml:space="preserve"> ty </w:t>
      </w:r>
      <w:proofErr w:type="spellStart"/>
      <w:r w:rsidRPr="006D2D2A">
        <w:rPr>
          <w:rFonts w:ascii="Arial" w:hAnsi="Arial"/>
          <w:sz w:val="20"/>
        </w:rPr>
        <w:t>đầu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tiên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của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chúng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tôi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thể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hiện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những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biện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pháp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đã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được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triển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khai</w:t>
      </w:r>
      <w:proofErr w:type="spellEnd"/>
      <w:r w:rsidRPr="006D2D2A">
        <w:rPr>
          <w:rFonts w:ascii="Arial" w:hAnsi="Arial"/>
          <w:sz w:val="20"/>
        </w:rPr>
        <w:t xml:space="preserve">, </w:t>
      </w:r>
      <w:proofErr w:type="spellStart"/>
      <w:r w:rsidRPr="006D2D2A">
        <w:rPr>
          <w:rFonts w:ascii="Arial" w:hAnsi="Arial"/>
          <w:sz w:val="20"/>
        </w:rPr>
        <w:t>những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tiến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bộ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đã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đạt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được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và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các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lĩnh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vực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mà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chúng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tôi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tiếp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tục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cải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thiện</w:t>
      </w:r>
      <w:proofErr w:type="spellEnd"/>
      <w:r w:rsidRPr="006D2D2A">
        <w:rPr>
          <w:rFonts w:ascii="Arial" w:hAnsi="Arial"/>
          <w:sz w:val="20"/>
        </w:rPr>
        <w:t xml:space="preserve">. </w:t>
      </w:r>
      <w:proofErr w:type="spellStart"/>
      <w:r w:rsidRPr="006D2D2A">
        <w:rPr>
          <w:rFonts w:ascii="Arial" w:hAnsi="Arial"/>
          <w:sz w:val="20"/>
        </w:rPr>
        <w:t>Tính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bền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vững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được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tích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hợp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vào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cách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chúng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tôi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phát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triển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vật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liệu</w:t>
      </w:r>
      <w:proofErr w:type="spellEnd"/>
      <w:r w:rsidRPr="006D2D2A">
        <w:rPr>
          <w:rFonts w:ascii="Arial" w:hAnsi="Arial"/>
          <w:sz w:val="20"/>
        </w:rPr>
        <w:t xml:space="preserve">, </w:t>
      </w:r>
      <w:proofErr w:type="spellStart"/>
      <w:r w:rsidRPr="006D2D2A">
        <w:rPr>
          <w:rFonts w:ascii="Arial" w:hAnsi="Arial"/>
          <w:sz w:val="20"/>
        </w:rPr>
        <w:t>hợp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tác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với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các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đối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tác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và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hỗ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trợ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khách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hàng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đạt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được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các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mục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tiêu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môi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trường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của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riêng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họ</w:t>
      </w:r>
      <w:proofErr w:type="spellEnd"/>
      <w:r w:rsidRPr="006D2D2A">
        <w:rPr>
          <w:rFonts w:ascii="Arial" w:hAnsi="Arial"/>
          <w:sz w:val="20"/>
        </w:rPr>
        <w:t>.”</w:t>
      </w:r>
      <w:r w:rsidR="003D3AF9">
        <w:rPr>
          <w:rFonts w:ascii="Arial" w:hAnsi="Arial"/>
          <w:sz w:val="20"/>
        </w:rPr>
        <w:t xml:space="preserve"> </w:t>
      </w:r>
    </w:p>
    <w:p w14:paraId="30C4238C" w14:textId="77777777" w:rsidR="003D3AF9" w:rsidRDefault="003D3AF9" w:rsidP="006864C8">
      <w:pPr>
        <w:keepLines/>
        <w:spacing w:after="0" w:line="360" w:lineRule="auto"/>
        <w:ind w:right="1701"/>
        <w:jc w:val="both"/>
        <w:rPr>
          <w:rFonts w:ascii="Arial" w:hAnsi="Arial"/>
          <w:sz w:val="20"/>
        </w:rPr>
      </w:pPr>
    </w:p>
    <w:p w14:paraId="3134E29D" w14:textId="53316B99" w:rsidR="006864C8" w:rsidRDefault="006D2D2A" w:rsidP="006864C8">
      <w:pPr>
        <w:keepLines/>
        <w:spacing w:after="0" w:line="360" w:lineRule="auto"/>
        <w:ind w:right="1701"/>
        <w:jc w:val="both"/>
        <w:rPr>
          <w:rFonts w:ascii="Arial" w:hAnsi="Arial"/>
          <w:sz w:val="20"/>
        </w:rPr>
      </w:pPr>
      <w:proofErr w:type="spellStart"/>
      <w:r w:rsidRPr="006D2D2A">
        <w:rPr>
          <w:rFonts w:ascii="Arial" w:hAnsi="Arial"/>
          <w:sz w:val="20"/>
        </w:rPr>
        <w:t>Ngoài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hiệu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quả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hoạt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động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về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môi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trường</w:t>
      </w:r>
      <w:proofErr w:type="spellEnd"/>
      <w:r w:rsidRPr="006D2D2A">
        <w:rPr>
          <w:rFonts w:ascii="Arial" w:hAnsi="Arial"/>
          <w:sz w:val="20"/>
        </w:rPr>
        <w:t xml:space="preserve">, </w:t>
      </w:r>
      <w:proofErr w:type="spellStart"/>
      <w:r w:rsidRPr="006D2D2A">
        <w:rPr>
          <w:rFonts w:ascii="Arial" w:hAnsi="Arial"/>
          <w:sz w:val="20"/>
        </w:rPr>
        <w:t>báo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cáo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còn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trình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bày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cách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tiếp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cận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của</w:t>
      </w:r>
      <w:proofErr w:type="spellEnd"/>
      <w:r w:rsidRPr="006D2D2A">
        <w:rPr>
          <w:rFonts w:ascii="Arial" w:hAnsi="Arial"/>
          <w:sz w:val="20"/>
        </w:rPr>
        <w:t xml:space="preserve"> KRAIBURG TPE </w:t>
      </w:r>
      <w:proofErr w:type="spellStart"/>
      <w:r w:rsidRPr="006D2D2A">
        <w:rPr>
          <w:rFonts w:ascii="Arial" w:hAnsi="Arial"/>
          <w:sz w:val="20"/>
        </w:rPr>
        <w:t>trong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việc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thực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hiện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các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hoạt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động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kinh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doanh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có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trách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nhiệm</w:t>
      </w:r>
      <w:proofErr w:type="spellEnd"/>
      <w:r w:rsidRPr="006D2D2A">
        <w:rPr>
          <w:rFonts w:ascii="Arial" w:hAnsi="Arial"/>
          <w:sz w:val="20"/>
        </w:rPr>
        <w:t xml:space="preserve">, bao </w:t>
      </w:r>
      <w:proofErr w:type="spellStart"/>
      <w:r w:rsidRPr="006D2D2A">
        <w:rPr>
          <w:rFonts w:ascii="Arial" w:hAnsi="Arial"/>
          <w:sz w:val="20"/>
        </w:rPr>
        <w:t>gồm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quản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trị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doanh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nghiệp</w:t>
      </w:r>
      <w:proofErr w:type="spellEnd"/>
      <w:r w:rsidRPr="006D2D2A">
        <w:rPr>
          <w:rFonts w:ascii="Arial" w:hAnsi="Arial"/>
          <w:sz w:val="20"/>
        </w:rPr>
        <w:t xml:space="preserve">, </w:t>
      </w:r>
      <w:proofErr w:type="spellStart"/>
      <w:r w:rsidRPr="006D2D2A">
        <w:rPr>
          <w:rFonts w:ascii="Arial" w:hAnsi="Arial"/>
          <w:sz w:val="20"/>
        </w:rPr>
        <w:t>tuân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thủ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quy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định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và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quản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lý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chuỗi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cung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ứng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có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trách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nhiệm</w:t>
      </w:r>
      <w:proofErr w:type="spellEnd"/>
      <w:r w:rsidRPr="006D2D2A">
        <w:rPr>
          <w:rFonts w:ascii="Arial" w:hAnsi="Arial"/>
          <w:sz w:val="20"/>
        </w:rPr>
        <w:t xml:space="preserve">. Trong </w:t>
      </w:r>
      <w:proofErr w:type="spellStart"/>
      <w:r w:rsidRPr="006D2D2A">
        <w:rPr>
          <w:rFonts w:ascii="Arial" w:hAnsi="Arial"/>
          <w:sz w:val="20"/>
        </w:rPr>
        <w:t>giai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đoạn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báo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cáo</w:t>
      </w:r>
      <w:proofErr w:type="spellEnd"/>
      <w:r w:rsidRPr="006D2D2A">
        <w:rPr>
          <w:rFonts w:ascii="Arial" w:hAnsi="Arial"/>
          <w:sz w:val="20"/>
        </w:rPr>
        <w:t xml:space="preserve">, </w:t>
      </w:r>
      <w:proofErr w:type="spellStart"/>
      <w:r w:rsidRPr="006D2D2A">
        <w:rPr>
          <w:rFonts w:ascii="Arial" w:hAnsi="Arial"/>
          <w:sz w:val="20"/>
        </w:rPr>
        <w:t>tất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cả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các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nhà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cung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cấp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liên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quan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tại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các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cơ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sở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sản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xuất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của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công</w:t>
      </w:r>
      <w:proofErr w:type="spellEnd"/>
      <w:r w:rsidRPr="006D2D2A">
        <w:rPr>
          <w:rFonts w:ascii="Arial" w:hAnsi="Arial"/>
          <w:sz w:val="20"/>
        </w:rPr>
        <w:t xml:space="preserve"> ty </w:t>
      </w:r>
      <w:proofErr w:type="spellStart"/>
      <w:r w:rsidRPr="006D2D2A">
        <w:rPr>
          <w:rFonts w:ascii="Arial" w:hAnsi="Arial"/>
          <w:sz w:val="20"/>
        </w:rPr>
        <w:t>đã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ký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Bộ</w:t>
      </w:r>
      <w:proofErr w:type="spellEnd"/>
      <w:r w:rsidRPr="006D2D2A">
        <w:rPr>
          <w:rFonts w:ascii="Arial" w:hAnsi="Arial"/>
          <w:sz w:val="20"/>
        </w:rPr>
        <w:t xml:space="preserve"> Quy </w:t>
      </w:r>
      <w:proofErr w:type="spellStart"/>
      <w:r w:rsidRPr="006D2D2A">
        <w:rPr>
          <w:rFonts w:ascii="Arial" w:hAnsi="Arial"/>
          <w:sz w:val="20"/>
        </w:rPr>
        <w:t>tắc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Ứng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xử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dành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cho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Nhà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cung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cấp</w:t>
      </w:r>
      <w:proofErr w:type="spellEnd"/>
      <w:r w:rsidRPr="006D2D2A">
        <w:rPr>
          <w:rFonts w:ascii="Arial" w:hAnsi="Arial"/>
          <w:sz w:val="20"/>
        </w:rPr>
        <w:t xml:space="preserve"> (Supplier Code of Conduct), </w:t>
      </w:r>
      <w:proofErr w:type="spellStart"/>
      <w:r w:rsidRPr="006D2D2A">
        <w:rPr>
          <w:rFonts w:ascii="Arial" w:hAnsi="Arial"/>
          <w:sz w:val="20"/>
        </w:rPr>
        <w:t>tuân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thủ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các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điều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khoản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về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phát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triển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bền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vững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và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hoàn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thành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các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đánh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giá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về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trách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nhiệm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xã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hội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doanh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nghiệp</w:t>
      </w:r>
      <w:proofErr w:type="spellEnd"/>
      <w:r w:rsidRPr="006D2D2A">
        <w:rPr>
          <w:rFonts w:ascii="Arial" w:hAnsi="Arial"/>
          <w:sz w:val="20"/>
        </w:rPr>
        <w:t xml:space="preserve"> (CSR).</w:t>
      </w:r>
    </w:p>
    <w:p w14:paraId="68D276F0" w14:textId="77777777" w:rsidR="006864C8" w:rsidRPr="006864C8" w:rsidRDefault="006864C8" w:rsidP="006864C8">
      <w:pPr>
        <w:keepLines/>
        <w:spacing w:after="0" w:line="360" w:lineRule="auto"/>
        <w:ind w:right="1701"/>
        <w:jc w:val="both"/>
        <w:rPr>
          <w:rFonts w:ascii="Arial" w:hAnsi="Arial"/>
          <w:sz w:val="20"/>
        </w:rPr>
      </w:pPr>
    </w:p>
    <w:p w14:paraId="54E66ECF" w14:textId="19ED6B35" w:rsidR="006864C8" w:rsidRPr="006864C8" w:rsidRDefault="006D2D2A" w:rsidP="006864C8">
      <w:pPr>
        <w:keepLines/>
        <w:spacing w:after="0" w:line="360" w:lineRule="auto"/>
        <w:ind w:right="1701"/>
        <w:jc w:val="both"/>
        <w:rPr>
          <w:rFonts w:ascii="Arial" w:hAnsi="Arial"/>
          <w:b/>
          <w:bCs/>
          <w:sz w:val="20"/>
        </w:rPr>
      </w:pPr>
      <w:proofErr w:type="spellStart"/>
      <w:r w:rsidRPr="006D2D2A">
        <w:rPr>
          <w:rFonts w:ascii="Arial" w:hAnsi="Arial"/>
          <w:b/>
          <w:bCs/>
          <w:sz w:val="20"/>
        </w:rPr>
        <w:t>Những</w:t>
      </w:r>
      <w:proofErr w:type="spellEnd"/>
      <w:r w:rsidRPr="006D2D2A">
        <w:rPr>
          <w:rFonts w:ascii="Arial" w:hAnsi="Arial"/>
          <w:b/>
          <w:bCs/>
          <w:sz w:val="20"/>
        </w:rPr>
        <w:t xml:space="preserve"> </w:t>
      </w:r>
      <w:proofErr w:type="spellStart"/>
      <w:r w:rsidRPr="006D2D2A">
        <w:rPr>
          <w:rFonts w:ascii="Arial" w:hAnsi="Arial"/>
          <w:b/>
          <w:bCs/>
          <w:sz w:val="20"/>
        </w:rPr>
        <w:t>điểm</w:t>
      </w:r>
      <w:proofErr w:type="spellEnd"/>
      <w:r w:rsidRPr="006D2D2A">
        <w:rPr>
          <w:rFonts w:ascii="Arial" w:hAnsi="Arial"/>
          <w:b/>
          <w:bCs/>
          <w:sz w:val="20"/>
        </w:rPr>
        <w:t xml:space="preserve"> </w:t>
      </w:r>
      <w:proofErr w:type="spellStart"/>
      <w:r w:rsidRPr="006D2D2A">
        <w:rPr>
          <w:rFonts w:ascii="Arial" w:hAnsi="Arial"/>
          <w:b/>
          <w:bCs/>
          <w:sz w:val="20"/>
        </w:rPr>
        <w:t>nổi</w:t>
      </w:r>
      <w:proofErr w:type="spellEnd"/>
      <w:r w:rsidRPr="006D2D2A">
        <w:rPr>
          <w:rFonts w:ascii="Arial" w:hAnsi="Arial"/>
          <w:b/>
          <w:bCs/>
          <w:sz w:val="20"/>
        </w:rPr>
        <w:t xml:space="preserve"> </w:t>
      </w:r>
      <w:proofErr w:type="spellStart"/>
      <w:r w:rsidRPr="006D2D2A">
        <w:rPr>
          <w:rFonts w:ascii="Arial" w:hAnsi="Arial"/>
          <w:b/>
          <w:bCs/>
          <w:sz w:val="20"/>
        </w:rPr>
        <w:t>bật</w:t>
      </w:r>
      <w:proofErr w:type="spellEnd"/>
      <w:r w:rsidRPr="006D2D2A">
        <w:rPr>
          <w:rFonts w:ascii="Arial" w:hAnsi="Arial"/>
          <w:b/>
          <w:bCs/>
          <w:sz w:val="20"/>
        </w:rPr>
        <w:t xml:space="preserve"> </w:t>
      </w:r>
      <w:proofErr w:type="spellStart"/>
      <w:r w:rsidRPr="006D2D2A">
        <w:rPr>
          <w:rFonts w:ascii="Arial" w:hAnsi="Arial"/>
          <w:b/>
          <w:bCs/>
          <w:sz w:val="20"/>
        </w:rPr>
        <w:t>trong</w:t>
      </w:r>
      <w:proofErr w:type="spellEnd"/>
      <w:r w:rsidRPr="006D2D2A">
        <w:rPr>
          <w:rFonts w:ascii="Arial" w:hAnsi="Arial"/>
          <w:b/>
          <w:bCs/>
          <w:sz w:val="20"/>
        </w:rPr>
        <w:t xml:space="preserve"> Báo </w:t>
      </w:r>
      <w:proofErr w:type="spellStart"/>
      <w:r w:rsidRPr="006D2D2A">
        <w:rPr>
          <w:rFonts w:ascii="Arial" w:hAnsi="Arial"/>
          <w:b/>
          <w:bCs/>
          <w:sz w:val="20"/>
        </w:rPr>
        <w:t>cáo</w:t>
      </w:r>
      <w:proofErr w:type="spellEnd"/>
      <w:r w:rsidRPr="006D2D2A">
        <w:rPr>
          <w:rFonts w:ascii="Arial" w:hAnsi="Arial"/>
          <w:b/>
          <w:bCs/>
          <w:sz w:val="20"/>
        </w:rPr>
        <w:t xml:space="preserve"> </w:t>
      </w:r>
      <w:proofErr w:type="spellStart"/>
      <w:r w:rsidRPr="006D2D2A">
        <w:rPr>
          <w:rFonts w:ascii="Arial" w:hAnsi="Arial"/>
          <w:b/>
          <w:bCs/>
          <w:sz w:val="20"/>
        </w:rPr>
        <w:t>Phát</w:t>
      </w:r>
      <w:proofErr w:type="spellEnd"/>
      <w:r w:rsidRPr="006D2D2A">
        <w:rPr>
          <w:rFonts w:ascii="Arial" w:hAnsi="Arial"/>
          <w:b/>
          <w:bCs/>
          <w:sz w:val="20"/>
        </w:rPr>
        <w:t xml:space="preserve"> </w:t>
      </w:r>
      <w:proofErr w:type="spellStart"/>
      <w:r w:rsidRPr="006D2D2A">
        <w:rPr>
          <w:rFonts w:ascii="Arial" w:hAnsi="Arial"/>
          <w:b/>
          <w:bCs/>
          <w:sz w:val="20"/>
        </w:rPr>
        <w:t>triển</w:t>
      </w:r>
      <w:proofErr w:type="spellEnd"/>
      <w:r w:rsidRPr="006D2D2A">
        <w:rPr>
          <w:rFonts w:ascii="Arial" w:hAnsi="Arial"/>
          <w:b/>
          <w:bCs/>
          <w:sz w:val="20"/>
        </w:rPr>
        <w:t xml:space="preserve"> </w:t>
      </w:r>
      <w:proofErr w:type="spellStart"/>
      <w:r w:rsidRPr="006D2D2A">
        <w:rPr>
          <w:rFonts w:ascii="Arial" w:hAnsi="Arial"/>
          <w:b/>
          <w:bCs/>
          <w:sz w:val="20"/>
        </w:rPr>
        <w:t>Bền</w:t>
      </w:r>
      <w:proofErr w:type="spellEnd"/>
      <w:r w:rsidRPr="006D2D2A">
        <w:rPr>
          <w:rFonts w:ascii="Arial" w:hAnsi="Arial"/>
          <w:b/>
          <w:bCs/>
          <w:sz w:val="20"/>
        </w:rPr>
        <w:t xml:space="preserve"> </w:t>
      </w:r>
      <w:proofErr w:type="spellStart"/>
      <w:r w:rsidRPr="006D2D2A">
        <w:rPr>
          <w:rFonts w:ascii="Arial" w:hAnsi="Arial"/>
          <w:b/>
          <w:bCs/>
          <w:sz w:val="20"/>
        </w:rPr>
        <w:t>vững</w:t>
      </w:r>
      <w:proofErr w:type="spellEnd"/>
      <w:r w:rsidRPr="006D2D2A">
        <w:rPr>
          <w:rFonts w:ascii="Arial" w:hAnsi="Arial"/>
          <w:b/>
          <w:bCs/>
          <w:sz w:val="20"/>
        </w:rPr>
        <w:t xml:space="preserve"> 2025</w:t>
      </w:r>
    </w:p>
    <w:p w14:paraId="2735E9DF" w14:textId="6047C685" w:rsidR="006864C8" w:rsidRPr="006864C8" w:rsidRDefault="006D2D2A" w:rsidP="006864C8">
      <w:pPr>
        <w:keepLines/>
        <w:spacing w:after="0" w:line="360" w:lineRule="auto"/>
        <w:ind w:right="1701"/>
        <w:jc w:val="both"/>
        <w:rPr>
          <w:rFonts w:ascii="Arial" w:hAnsi="Arial"/>
          <w:sz w:val="20"/>
        </w:rPr>
      </w:pPr>
      <w:r w:rsidRPr="006D2D2A">
        <w:rPr>
          <w:rFonts w:ascii="Arial" w:hAnsi="Arial"/>
          <w:sz w:val="20"/>
        </w:rPr>
        <w:t xml:space="preserve">Báo </w:t>
      </w:r>
      <w:proofErr w:type="spellStart"/>
      <w:r w:rsidRPr="006D2D2A">
        <w:rPr>
          <w:rFonts w:ascii="Arial" w:hAnsi="Arial"/>
          <w:sz w:val="20"/>
        </w:rPr>
        <w:t>cáo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="00237918">
        <w:rPr>
          <w:rFonts w:ascii="Arial" w:hAnsi="Arial"/>
          <w:sz w:val="20"/>
        </w:rPr>
        <w:t>làm</w:t>
      </w:r>
      <w:proofErr w:type="spellEnd"/>
      <w:r w:rsidR="00237918">
        <w:rPr>
          <w:rFonts w:ascii="Arial" w:hAnsi="Arial"/>
          <w:sz w:val="20"/>
          <w:lang w:val="vi-VN"/>
        </w:rPr>
        <w:t xml:space="preserve"> rõ</w:t>
      </w:r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các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cột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mốc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quan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trọng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và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những</w:t>
      </w:r>
      <w:proofErr w:type="spellEnd"/>
      <w:r w:rsidRPr="006D2D2A">
        <w:rPr>
          <w:rFonts w:ascii="Arial" w:hAnsi="Arial"/>
          <w:sz w:val="20"/>
        </w:rPr>
        <w:t xml:space="preserve"> cam </w:t>
      </w:r>
      <w:proofErr w:type="spellStart"/>
      <w:r w:rsidRPr="006D2D2A">
        <w:rPr>
          <w:rFonts w:ascii="Arial" w:hAnsi="Arial"/>
          <w:sz w:val="20"/>
        </w:rPr>
        <w:t>kết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về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phát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triển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bền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vững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của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công</w:t>
      </w:r>
      <w:proofErr w:type="spellEnd"/>
      <w:r w:rsidRPr="006D2D2A">
        <w:rPr>
          <w:rFonts w:ascii="Arial" w:hAnsi="Arial"/>
          <w:sz w:val="20"/>
        </w:rPr>
        <w:t xml:space="preserve"> ty, bao </w:t>
      </w:r>
      <w:proofErr w:type="spellStart"/>
      <w:r w:rsidRPr="006D2D2A">
        <w:rPr>
          <w:rFonts w:ascii="Arial" w:hAnsi="Arial"/>
          <w:sz w:val="20"/>
        </w:rPr>
        <w:t>gồm</w:t>
      </w:r>
      <w:proofErr w:type="spellEnd"/>
      <w:r w:rsidRPr="006D2D2A">
        <w:rPr>
          <w:rFonts w:ascii="Arial" w:hAnsi="Arial"/>
          <w:sz w:val="20"/>
        </w:rPr>
        <w:t>:</w:t>
      </w:r>
    </w:p>
    <w:p w14:paraId="255E94A8" w14:textId="77777777" w:rsidR="006D2D2A" w:rsidRPr="006D2D2A" w:rsidRDefault="006D2D2A" w:rsidP="006D2D2A">
      <w:pPr>
        <w:pStyle w:val="Listenabsatz"/>
        <w:keepLines/>
        <w:numPr>
          <w:ilvl w:val="0"/>
          <w:numId w:val="6"/>
        </w:numPr>
        <w:spacing w:line="360" w:lineRule="auto"/>
        <w:ind w:right="1701"/>
        <w:jc w:val="both"/>
        <w:rPr>
          <w:rFonts w:ascii="Arial" w:hAnsi="Arial"/>
          <w:sz w:val="20"/>
        </w:rPr>
      </w:pPr>
      <w:r w:rsidRPr="006D2D2A">
        <w:rPr>
          <w:rFonts w:ascii="Arial" w:hAnsi="Arial"/>
          <w:sz w:val="20"/>
        </w:rPr>
        <w:t xml:space="preserve">Đạt </w:t>
      </w:r>
      <w:proofErr w:type="spellStart"/>
      <w:r w:rsidRPr="006D2D2A">
        <w:rPr>
          <w:rFonts w:ascii="Arial" w:hAnsi="Arial"/>
          <w:sz w:val="20"/>
        </w:rPr>
        <w:t>xếp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hạng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Vàng</w:t>
      </w:r>
      <w:proofErr w:type="spellEnd"/>
      <w:r w:rsidRPr="006D2D2A">
        <w:rPr>
          <w:rFonts w:ascii="Arial" w:hAnsi="Arial"/>
          <w:sz w:val="20"/>
        </w:rPr>
        <w:t xml:space="preserve"> (Gold) </w:t>
      </w:r>
      <w:proofErr w:type="spellStart"/>
      <w:r w:rsidRPr="006D2D2A">
        <w:rPr>
          <w:rFonts w:ascii="Arial" w:hAnsi="Arial"/>
          <w:sz w:val="20"/>
        </w:rPr>
        <w:t>từ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EcoVadis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cho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tất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cả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các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cơ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sở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sản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xuất</w:t>
      </w:r>
      <w:proofErr w:type="spellEnd"/>
    </w:p>
    <w:p w14:paraId="3879C03B" w14:textId="428B315C" w:rsidR="006D2D2A" w:rsidRPr="006D2D2A" w:rsidRDefault="006D2D2A" w:rsidP="006D2D2A">
      <w:pPr>
        <w:pStyle w:val="Listenabsatz"/>
        <w:keepLines/>
        <w:numPr>
          <w:ilvl w:val="0"/>
          <w:numId w:val="6"/>
        </w:numPr>
        <w:spacing w:line="360" w:lineRule="auto"/>
        <w:ind w:right="1701"/>
        <w:jc w:val="both"/>
        <w:rPr>
          <w:rFonts w:ascii="Arial" w:hAnsi="Arial"/>
          <w:sz w:val="20"/>
        </w:rPr>
      </w:pPr>
      <w:proofErr w:type="spellStart"/>
      <w:r w:rsidRPr="006D2D2A">
        <w:rPr>
          <w:rFonts w:ascii="Arial" w:hAnsi="Arial"/>
          <w:sz w:val="20"/>
        </w:rPr>
        <w:t>Mở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rộng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các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giải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pháp</w:t>
      </w:r>
      <w:proofErr w:type="spellEnd"/>
      <w:r w:rsidRPr="006D2D2A">
        <w:rPr>
          <w:rFonts w:ascii="Arial" w:hAnsi="Arial"/>
          <w:sz w:val="20"/>
        </w:rPr>
        <w:t xml:space="preserve"> TPE </w:t>
      </w:r>
      <w:proofErr w:type="spellStart"/>
      <w:r w:rsidRPr="006D2D2A">
        <w:rPr>
          <w:rFonts w:ascii="Arial" w:hAnsi="Arial"/>
          <w:sz w:val="20"/>
        </w:rPr>
        <w:t>chứa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hàm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lượng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vật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liệu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tái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chế</w:t>
      </w:r>
      <w:proofErr w:type="spellEnd"/>
      <w:r w:rsidRPr="006D2D2A">
        <w:rPr>
          <w:rFonts w:ascii="Arial" w:hAnsi="Arial"/>
          <w:sz w:val="20"/>
        </w:rPr>
        <w:t xml:space="preserve">, </w:t>
      </w:r>
      <w:proofErr w:type="spellStart"/>
      <w:r w:rsidRPr="006D2D2A">
        <w:rPr>
          <w:rFonts w:ascii="Arial" w:hAnsi="Arial"/>
          <w:sz w:val="20"/>
        </w:rPr>
        <w:t>vật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liệu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có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nguồn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gốc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sinh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học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và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vật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liệu</w:t>
      </w:r>
      <w:proofErr w:type="spellEnd"/>
      <w:r w:rsidRPr="006D2D2A">
        <w:rPr>
          <w:rFonts w:ascii="Arial" w:hAnsi="Arial"/>
          <w:sz w:val="20"/>
        </w:rPr>
        <w:t xml:space="preserve"> TPE </w:t>
      </w:r>
      <w:proofErr w:type="spellStart"/>
      <w:r w:rsidRPr="006D2D2A">
        <w:rPr>
          <w:rFonts w:ascii="Arial" w:hAnsi="Arial"/>
          <w:sz w:val="20"/>
        </w:rPr>
        <w:t>theo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phương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pháp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cân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bằng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khối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lượng</w:t>
      </w:r>
      <w:proofErr w:type="spellEnd"/>
      <w:r w:rsidRPr="006D2D2A">
        <w:rPr>
          <w:rFonts w:ascii="Arial" w:hAnsi="Arial"/>
          <w:sz w:val="20"/>
        </w:rPr>
        <w:t xml:space="preserve"> ISCC PLUS (ISCC PLUS mass balance)</w:t>
      </w:r>
    </w:p>
    <w:p w14:paraId="31D0710D" w14:textId="78E851F5" w:rsidR="006D2D2A" w:rsidRPr="006D2D2A" w:rsidRDefault="006D2D2A" w:rsidP="006D2D2A">
      <w:pPr>
        <w:pStyle w:val="Listenabsatz"/>
        <w:keepLines/>
        <w:numPr>
          <w:ilvl w:val="0"/>
          <w:numId w:val="6"/>
        </w:numPr>
        <w:spacing w:line="360" w:lineRule="auto"/>
        <w:ind w:right="1701"/>
        <w:jc w:val="both"/>
        <w:rPr>
          <w:rFonts w:ascii="Arial" w:hAnsi="Arial"/>
          <w:sz w:val="20"/>
        </w:rPr>
      </w:pPr>
      <w:r w:rsidRPr="006D2D2A">
        <w:rPr>
          <w:rFonts w:ascii="Arial" w:hAnsi="Arial"/>
          <w:sz w:val="20"/>
        </w:rPr>
        <w:t xml:space="preserve">Đạt </w:t>
      </w:r>
      <w:proofErr w:type="spellStart"/>
      <w:r w:rsidRPr="006D2D2A">
        <w:rPr>
          <w:rFonts w:ascii="Arial" w:hAnsi="Arial"/>
          <w:sz w:val="20"/>
        </w:rPr>
        <w:t>được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những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tiến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bộ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trong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việc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phát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triển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các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khái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niệm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thu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hồi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và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tái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chế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lại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vật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liệu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thông</w:t>
      </w:r>
      <w:proofErr w:type="spellEnd"/>
      <w:r w:rsidRPr="006D2D2A">
        <w:rPr>
          <w:rFonts w:ascii="Arial" w:hAnsi="Arial"/>
          <w:sz w:val="20"/>
        </w:rPr>
        <w:t xml:space="preserve"> qua Loop TPE</w:t>
      </w:r>
    </w:p>
    <w:p w14:paraId="2863CF8C" w14:textId="397E4981" w:rsidR="006D2D2A" w:rsidRPr="00BD2CD4" w:rsidRDefault="006D2D2A" w:rsidP="00596CFF">
      <w:pPr>
        <w:pStyle w:val="Listenabsatz"/>
        <w:keepLines/>
        <w:numPr>
          <w:ilvl w:val="0"/>
          <w:numId w:val="6"/>
        </w:numPr>
        <w:spacing w:line="360" w:lineRule="auto"/>
        <w:ind w:right="1701"/>
        <w:jc w:val="both"/>
        <w:rPr>
          <w:rFonts w:ascii="Arial" w:eastAsiaTheme="minorEastAsia" w:hAnsi="Arial"/>
          <w:sz w:val="20"/>
          <w:lang w:eastAsia="zh-CN"/>
        </w:rPr>
      </w:pPr>
      <w:proofErr w:type="spellStart"/>
      <w:r w:rsidRPr="00BD2CD4">
        <w:rPr>
          <w:rFonts w:ascii="Arial" w:hAnsi="Arial"/>
          <w:sz w:val="20"/>
        </w:rPr>
        <w:lastRenderedPageBreak/>
        <w:t>Sử</w:t>
      </w:r>
      <w:proofErr w:type="spellEnd"/>
      <w:r w:rsidRPr="00BD2CD4">
        <w:rPr>
          <w:rFonts w:ascii="Arial" w:hAnsi="Arial"/>
          <w:sz w:val="20"/>
        </w:rPr>
        <w:t xml:space="preserve"> </w:t>
      </w:r>
      <w:proofErr w:type="spellStart"/>
      <w:r w:rsidRPr="00BD2CD4">
        <w:rPr>
          <w:rFonts w:ascii="Arial" w:hAnsi="Arial"/>
          <w:sz w:val="20"/>
        </w:rPr>
        <w:t>dụng</w:t>
      </w:r>
      <w:proofErr w:type="spellEnd"/>
      <w:r w:rsidRPr="00BD2CD4">
        <w:rPr>
          <w:rFonts w:ascii="Arial" w:hAnsi="Arial"/>
          <w:sz w:val="20"/>
        </w:rPr>
        <w:t xml:space="preserve"> 100% </w:t>
      </w:r>
      <w:proofErr w:type="spellStart"/>
      <w:r w:rsidRPr="00BD2CD4">
        <w:rPr>
          <w:rFonts w:ascii="Arial" w:hAnsi="Arial"/>
          <w:sz w:val="20"/>
        </w:rPr>
        <w:t>điện</w:t>
      </w:r>
      <w:proofErr w:type="spellEnd"/>
      <w:r w:rsidRPr="00BD2CD4">
        <w:rPr>
          <w:rFonts w:ascii="Arial" w:hAnsi="Arial"/>
          <w:sz w:val="20"/>
        </w:rPr>
        <w:t xml:space="preserve"> </w:t>
      </w:r>
      <w:proofErr w:type="spellStart"/>
      <w:r w:rsidRPr="00BD2CD4">
        <w:rPr>
          <w:rFonts w:ascii="Arial" w:hAnsi="Arial"/>
          <w:sz w:val="20"/>
        </w:rPr>
        <w:t>năng</w:t>
      </w:r>
      <w:proofErr w:type="spellEnd"/>
      <w:r w:rsidRPr="00BD2CD4">
        <w:rPr>
          <w:rFonts w:ascii="Arial" w:hAnsi="Arial"/>
          <w:sz w:val="20"/>
        </w:rPr>
        <w:t xml:space="preserve"> </w:t>
      </w:r>
      <w:proofErr w:type="spellStart"/>
      <w:r w:rsidRPr="00BD2CD4">
        <w:rPr>
          <w:rFonts w:ascii="Arial" w:hAnsi="Arial"/>
          <w:sz w:val="20"/>
        </w:rPr>
        <w:t>tái</w:t>
      </w:r>
      <w:proofErr w:type="spellEnd"/>
      <w:r w:rsidRPr="00BD2CD4">
        <w:rPr>
          <w:rFonts w:ascii="Arial" w:hAnsi="Arial"/>
          <w:sz w:val="20"/>
        </w:rPr>
        <w:t xml:space="preserve"> </w:t>
      </w:r>
      <w:proofErr w:type="spellStart"/>
      <w:r w:rsidRPr="00BD2CD4">
        <w:rPr>
          <w:rFonts w:ascii="Arial" w:hAnsi="Arial"/>
          <w:sz w:val="20"/>
        </w:rPr>
        <w:t>tạo</w:t>
      </w:r>
      <w:proofErr w:type="spellEnd"/>
      <w:r w:rsidRPr="00BD2CD4">
        <w:rPr>
          <w:rFonts w:ascii="Arial" w:hAnsi="Arial"/>
          <w:sz w:val="20"/>
        </w:rPr>
        <w:t xml:space="preserve"> </w:t>
      </w:r>
      <w:proofErr w:type="spellStart"/>
      <w:r w:rsidRPr="00BD2CD4">
        <w:rPr>
          <w:rFonts w:ascii="Arial" w:hAnsi="Arial"/>
          <w:sz w:val="20"/>
        </w:rPr>
        <w:t>tại</w:t>
      </w:r>
      <w:proofErr w:type="spellEnd"/>
      <w:r w:rsidRPr="00BD2CD4">
        <w:rPr>
          <w:rFonts w:ascii="Arial" w:hAnsi="Arial"/>
          <w:sz w:val="20"/>
        </w:rPr>
        <w:t xml:space="preserve"> </w:t>
      </w:r>
      <w:proofErr w:type="spellStart"/>
      <w:r w:rsidRPr="00BD2CD4">
        <w:rPr>
          <w:rFonts w:ascii="Arial" w:hAnsi="Arial"/>
          <w:sz w:val="20"/>
        </w:rPr>
        <w:t>các</w:t>
      </w:r>
      <w:proofErr w:type="spellEnd"/>
      <w:r w:rsidRPr="00BD2CD4">
        <w:rPr>
          <w:rFonts w:ascii="Arial" w:hAnsi="Arial"/>
          <w:sz w:val="20"/>
        </w:rPr>
        <w:t xml:space="preserve"> </w:t>
      </w:r>
      <w:proofErr w:type="spellStart"/>
      <w:r w:rsidRPr="00BD2CD4">
        <w:rPr>
          <w:rFonts w:ascii="Arial" w:hAnsi="Arial"/>
          <w:sz w:val="20"/>
        </w:rPr>
        <w:t>cơ</w:t>
      </w:r>
      <w:proofErr w:type="spellEnd"/>
      <w:r w:rsidRPr="00BD2CD4">
        <w:rPr>
          <w:rFonts w:ascii="Arial" w:hAnsi="Arial"/>
          <w:sz w:val="20"/>
        </w:rPr>
        <w:t xml:space="preserve"> </w:t>
      </w:r>
      <w:proofErr w:type="spellStart"/>
      <w:r w:rsidRPr="00BD2CD4">
        <w:rPr>
          <w:rFonts w:ascii="Arial" w:hAnsi="Arial"/>
          <w:sz w:val="20"/>
        </w:rPr>
        <w:t>sở</w:t>
      </w:r>
      <w:proofErr w:type="spellEnd"/>
      <w:r w:rsidRPr="00BD2CD4">
        <w:rPr>
          <w:rFonts w:ascii="Arial" w:hAnsi="Arial"/>
          <w:sz w:val="20"/>
        </w:rPr>
        <w:t xml:space="preserve"> </w:t>
      </w:r>
      <w:proofErr w:type="spellStart"/>
      <w:r w:rsidRPr="00BD2CD4">
        <w:rPr>
          <w:rFonts w:ascii="Arial" w:hAnsi="Arial"/>
          <w:sz w:val="20"/>
        </w:rPr>
        <w:t>sản</w:t>
      </w:r>
      <w:proofErr w:type="spellEnd"/>
      <w:r w:rsidRPr="00BD2CD4">
        <w:rPr>
          <w:rFonts w:ascii="Arial" w:hAnsi="Arial"/>
          <w:sz w:val="20"/>
        </w:rPr>
        <w:t xml:space="preserve"> </w:t>
      </w:r>
      <w:proofErr w:type="spellStart"/>
      <w:r w:rsidRPr="00BD2CD4">
        <w:rPr>
          <w:rFonts w:ascii="Arial" w:hAnsi="Arial"/>
          <w:sz w:val="20"/>
        </w:rPr>
        <w:t>xuất</w:t>
      </w:r>
      <w:proofErr w:type="spellEnd"/>
      <w:r w:rsidRPr="00BD2CD4">
        <w:rPr>
          <w:rFonts w:ascii="Arial" w:hAnsi="Arial"/>
          <w:sz w:val="20"/>
        </w:rPr>
        <w:t xml:space="preserve"> ở Đức </w:t>
      </w:r>
      <w:proofErr w:type="spellStart"/>
      <w:r w:rsidRPr="00BD2CD4">
        <w:rPr>
          <w:rFonts w:ascii="Arial" w:hAnsi="Arial"/>
          <w:sz w:val="20"/>
        </w:rPr>
        <w:t>và</w:t>
      </w:r>
      <w:proofErr w:type="spellEnd"/>
      <w:r w:rsidRPr="00BD2CD4">
        <w:rPr>
          <w:rFonts w:ascii="Arial" w:hAnsi="Arial"/>
          <w:sz w:val="20"/>
        </w:rPr>
        <w:t xml:space="preserve"> Hoa </w:t>
      </w:r>
      <w:proofErr w:type="spellStart"/>
      <w:r w:rsidRPr="00BD2CD4">
        <w:rPr>
          <w:rFonts w:ascii="Arial" w:hAnsi="Arial"/>
          <w:sz w:val="20"/>
        </w:rPr>
        <w:t>Kỳ</w:t>
      </w:r>
      <w:proofErr w:type="spellEnd"/>
    </w:p>
    <w:p w14:paraId="531FEF71" w14:textId="77777777" w:rsidR="006D2D2A" w:rsidRPr="006D2D2A" w:rsidRDefault="006D2D2A" w:rsidP="00EA2A6E">
      <w:pPr>
        <w:pStyle w:val="Listenabsatz"/>
        <w:keepLines/>
        <w:spacing w:line="360" w:lineRule="auto"/>
        <w:ind w:right="1701"/>
        <w:jc w:val="both"/>
        <w:rPr>
          <w:rFonts w:ascii="Arial" w:eastAsiaTheme="minorEastAsia" w:hAnsi="Arial"/>
          <w:sz w:val="20"/>
          <w:lang w:eastAsia="zh-CN"/>
        </w:rPr>
      </w:pPr>
    </w:p>
    <w:p w14:paraId="4F386C0E" w14:textId="7A18DA70" w:rsidR="006A7A67" w:rsidRPr="00EF7362" w:rsidRDefault="006D2D2A" w:rsidP="006A7A67">
      <w:pPr>
        <w:keepLines/>
        <w:spacing w:after="0" w:line="360" w:lineRule="auto"/>
        <w:ind w:right="1701"/>
        <w:jc w:val="both"/>
        <w:rPr>
          <w:rFonts w:ascii="Arial" w:hAnsi="Arial"/>
          <w:b/>
          <w:bCs/>
          <w:sz w:val="20"/>
        </w:rPr>
      </w:pPr>
      <w:proofErr w:type="spellStart"/>
      <w:r w:rsidRPr="006D2D2A">
        <w:rPr>
          <w:rFonts w:ascii="Arial" w:hAnsi="Arial"/>
          <w:b/>
          <w:bCs/>
          <w:sz w:val="20"/>
        </w:rPr>
        <w:t>Hỗ</w:t>
      </w:r>
      <w:proofErr w:type="spellEnd"/>
      <w:r w:rsidRPr="006D2D2A">
        <w:rPr>
          <w:rFonts w:ascii="Arial" w:hAnsi="Arial"/>
          <w:b/>
          <w:bCs/>
          <w:sz w:val="20"/>
        </w:rPr>
        <w:t xml:space="preserve"> </w:t>
      </w:r>
      <w:proofErr w:type="spellStart"/>
      <w:r w:rsidRPr="006D2D2A">
        <w:rPr>
          <w:rFonts w:ascii="Arial" w:hAnsi="Arial"/>
          <w:b/>
          <w:bCs/>
          <w:sz w:val="20"/>
        </w:rPr>
        <w:t>trợ</w:t>
      </w:r>
      <w:proofErr w:type="spellEnd"/>
      <w:r w:rsidRPr="006D2D2A">
        <w:rPr>
          <w:rFonts w:ascii="Arial" w:hAnsi="Arial"/>
          <w:b/>
          <w:bCs/>
          <w:sz w:val="20"/>
        </w:rPr>
        <w:t xml:space="preserve"> </w:t>
      </w:r>
      <w:proofErr w:type="spellStart"/>
      <w:r w:rsidRPr="006D2D2A">
        <w:rPr>
          <w:rFonts w:ascii="Arial" w:hAnsi="Arial"/>
          <w:b/>
          <w:bCs/>
          <w:sz w:val="20"/>
        </w:rPr>
        <w:t>khách</w:t>
      </w:r>
      <w:proofErr w:type="spellEnd"/>
      <w:r w:rsidRPr="006D2D2A">
        <w:rPr>
          <w:rFonts w:ascii="Arial" w:hAnsi="Arial"/>
          <w:b/>
          <w:bCs/>
          <w:sz w:val="20"/>
        </w:rPr>
        <w:t xml:space="preserve"> </w:t>
      </w:r>
      <w:proofErr w:type="spellStart"/>
      <w:r w:rsidRPr="006D2D2A">
        <w:rPr>
          <w:rFonts w:ascii="Arial" w:hAnsi="Arial"/>
          <w:b/>
          <w:bCs/>
          <w:sz w:val="20"/>
        </w:rPr>
        <w:t>hàng</w:t>
      </w:r>
      <w:proofErr w:type="spellEnd"/>
      <w:r w:rsidRPr="006D2D2A">
        <w:rPr>
          <w:rFonts w:ascii="Arial" w:hAnsi="Arial"/>
          <w:b/>
          <w:bCs/>
          <w:sz w:val="20"/>
        </w:rPr>
        <w:t xml:space="preserve"> </w:t>
      </w:r>
      <w:proofErr w:type="spellStart"/>
      <w:r w:rsidRPr="006D2D2A">
        <w:rPr>
          <w:rFonts w:ascii="Arial" w:hAnsi="Arial"/>
          <w:b/>
          <w:bCs/>
          <w:sz w:val="20"/>
        </w:rPr>
        <w:t>thông</w:t>
      </w:r>
      <w:proofErr w:type="spellEnd"/>
      <w:r w:rsidRPr="006D2D2A">
        <w:rPr>
          <w:rFonts w:ascii="Arial" w:hAnsi="Arial"/>
          <w:b/>
          <w:bCs/>
          <w:sz w:val="20"/>
        </w:rPr>
        <w:t xml:space="preserve"> qua </w:t>
      </w:r>
      <w:proofErr w:type="spellStart"/>
      <w:r w:rsidRPr="006D2D2A">
        <w:rPr>
          <w:rFonts w:ascii="Arial" w:hAnsi="Arial"/>
          <w:b/>
          <w:bCs/>
          <w:sz w:val="20"/>
        </w:rPr>
        <w:t>đổi</w:t>
      </w:r>
      <w:proofErr w:type="spellEnd"/>
      <w:r w:rsidRPr="006D2D2A">
        <w:rPr>
          <w:rFonts w:ascii="Arial" w:hAnsi="Arial"/>
          <w:b/>
          <w:bCs/>
          <w:sz w:val="20"/>
        </w:rPr>
        <w:t xml:space="preserve"> </w:t>
      </w:r>
      <w:proofErr w:type="spellStart"/>
      <w:r w:rsidRPr="006D2D2A">
        <w:rPr>
          <w:rFonts w:ascii="Arial" w:hAnsi="Arial"/>
          <w:b/>
          <w:bCs/>
          <w:sz w:val="20"/>
        </w:rPr>
        <w:t>mới</w:t>
      </w:r>
      <w:proofErr w:type="spellEnd"/>
      <w:r w:rsidRPr="006D2D2A">
        <w:rPr>
          <w:rFonts w:ascii="Arial" w:hAnsi="Arial"/>
          <w:b/>
          <w:bCs/>
          <w:sz w:val="20"/>
        </w:rPr>
        <w:t xml:space="preserve"> </w:t>
      </w:r>
      <w:proofErr w:type="spellStart"/>
      <w:r w:rsidRPr="006D2D2A">
        <w:rPr>
          <w:rFonts w:ascii="Arial" w:hAnsi="Arial"/>
          <w:b/>
          <w:bCs/>
          <w:sz w:val="20"/>
        </w:rPr>
        <w:t>vật</w:t>
      </w:r>
      <w:proofErr w:type="spellEnd"/>
      <w:r w:rsidRPr="006D2D2A">
        <w:rPr>
          <w:rFonts w:ascii="Arial" w:hAnsi="Arial"/>
          <w:b/>
          <w:bCs/>
          <w:sz w:val="20"/>
        </w:rPr>
        <w:t xml:space="preserve"> </w:t>
      </w:r>
      <w:proofErr w:type="spellStart"/>
      <w:r w:rsidRPr="006D2D2A">
        <w:rPr>
          <w:rFonts w:ascii="Arial" w:hAnsi="Arial"/>
          <w:b/>
          <w:bCs/>
          <w:sz w:val="20"/>
        </w:rPr>
        <w:t>liệu</w:t>
      </w:r>
      <w:proofErr w:type="spellEnd"/>
      <w:r w:rsidRPr="006D2D2A">
        <w:rPr>
          <w:rFonts w:ascii="Arial" w:hAnsi="Arial"/>
          <w:b/>
          <w:bCs/>
          <w:sz w:val="20"/>
        </w:rPr>
        <w:t xml:space="preserve"> </w:t>
      </w:r>
      <w:proofErr w:type="spellStart"/>
      <w:r w:rsidRPr="006D2D2A">
        <w:rPr>
          <w:rFonts w:ascii="Arial" w:hAnsi="Arial"/>
          <w:b/>
          <w:bCs/>
          <w:sz w:val="20"/>
        </w:rPr>
        <w:t>và</w:t>
      </w:r>
      <w:proofErr w:type="spellEnd"/>
      <w:r w:rsidRPr="006D2D2A">
        <w:rPr>
          <w:rFonts w:ascii="Arial" w:hAnsi="Arial"/>
          <w:b/>
          <w:bCs/>
          <w:sz w:val="20"/>
        </w:rPr>
        <w:t xml:space="preserve"> </w:t>
      </w:r>
      <w:proofErr w:type="spellStart"/>
      <w:r w:rsidRPr="006D2D2A">
        <w:rPr>
          <w:rFonts w:ascii="Arial" w:hAnsi="Arial"/>
          <w:b/>
          <w:bCs/>
          <w:sz w:val="20"/>
        </w:rPr>
        <w:t>thúc</w:t>
      </w:r>
      <w:proofErr w:type="spellEnd"/>
      <w:r w:rsidRPr="006D2D2A">
        <w:rPr>
          <w:rFonts w:ascii="Arial" w:hAnsi="Arial"/>
          <w:b/>
          <w:bCs/>
          <w:sz w:val="20"/>
        </w:rPr>
        <w:t xml:space="preserve"> </w:t>
      </w:r>
      <w:proofErr w:type="spellStart"/>
      <w:r w:rsidRPr="006D2D2A">
        <w:rPr>
          <w:rFonts w:ascii="Arial" w:hAnsi="Arial"/>
          <w:b/>
          <w:bCs/>
          <w:sz w:val="20"/>
        </w:rPr>
        <w:t>đẩy</w:t>
      </w:r>
      <w:proofErr w:type="spellEnd"/>
      <w:r w:rsidRPr="006D2D2A">
        <w:rPr>
          <w:rFonts w:ascii="Arial" w:hAnsi="Arial"/>
          <w:b/>
          <w:bCs/>
          <w:sz w:val="20"/>
        </w:rPr>
        <w:t xml:space="preserve"> </w:t>
      </w:r>
      <w:proofErr w:type="spellStart"/>
      <w:r w:rsidR="00FD11C4">
        <w:rPr>
          <w:rFonts w:ascii="Arial" w:hAnsi="Arial"/>
          <w:b/>
          <w:bCs/>
          <w:sz w:val="20"/>
        </w:rPr>
        <w:t>kinh</w:t>
      </w:r>
      <w:proofErr w:type="spellEnd"/>
      <w:r w:rsidR="00FD11C4">
        <w:rPr>
          <w:rFonts w:ascii="Arial" w:hAnsi="Arial"/>
          <w:b/>
          <w:bCs/>
          <w:sz w:val="20"/>
          <w:lang w:val="vi-VN"/>
        </w:rPr>
        <w:t xml:space="preserve"> tế</w:t>
      </w:r>
      <w:r w:rsidRPr="006D2D2A">
        <w:rPr>
          <w:rFonts w:ascii="Arial" w:hAnsi="Arial"/>
          <w:b/>
          <w:bCs/>
          <w:sz w:val="20"/>
        </w:rPr>
        <w:t xml:space="preserve"> </w:t>
      </w:r>
      <w:proofErr w:type="spellStart"/>
      <w:r w:rsidRPr="006D2D2A">
        <w:rPr>
          <w:rFonts w:ascii="Arial" w:hAnsi="Arial"/>
          <w:b/>
          <w:bCs/>
          <w:sz w:val="20"/>
        </w:rPr>
        <w:t>tuần</w:t>
      </w:r>
      <w:proofErr w:type="spellEnd"/>
      <w:r w:rsidRPr="006D2D2A">
        <w:rPr>
          <w:rFonts w:ascii="Arial" w:hAnsi="Arial"/>
          <w:b/>
          <w:bCs/>
          <w:sz w:val="20"/>
        </w:rPr>
        <w:t xml:space="preserve"> </w:t>
      </w:r>
      <w:proofErr w:type="spellStart"/>
      <w:r w:rsidRPr="006D2D2A">
        <w:rPr>
          <w:rFonts w:ascii="Arial" w:hAnsi="Arial"/>
          <w:b/>
          <w:bCs/>
          <w:sz w:val="20"/>
        </w:rPr>
        <w:t>hoàn</w:t>
      </w:r>
      <w:proofErr w:type="spellEnd"/>
    </w:p>
    <w:p w14:paraId="429644BB" w14:textId="012C21DC" w:rsidR="006A7A67" w:rsidRPr="00EF7362" w:rsidRDefault="006D2D2A" w:rsidP="006A7A67">
      <w:pPr>
        <w:keepLines/>
        <w:spacing w:after="0" w:line="360" w:lineRule="auto"/>
        <w:ind w:right="1701"/>
        <w:jc w:val="both"/>
        <w:rPr>
          <w:rFonts w:ascii="Arial" w:hAnsi="Arial"/>
          <w:sz w:val="20"/>
        </w:rPr>
      </w:pPr>
      <w:proofErr w:type="spellStart"/>
      <w:r w:rsidRPr="006D2D2A">
        <w:rPr>
          <w:rFonts w:ascii="Arial" w:hAnsi="Arial"/>
          <w:sz w:val="20"/>
        </w:rPr>
        <w:t>Đối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với</w:t>
      </w:r>
      <w:proofErr w:type="spellEnd"/>
      <w:r w:rsidRPr="006D2D2A">
        <w:rPr>
          <w:rFonts w:ascii="Arial" w:hAnsi="Arial"/>
          <w:sz w:val="20"/>
        </w:rPr>
        <w:t xml:space="preserve"> KRAIBURG TPE, </w:t>
      </w:r>
      <w:proofErr w:type="spellStart"/>
      <w:r w:rsidRPr="006D2D2A">
        <w:rPr>
          <w:rFonts w:ascii="Arial" w:hAnsi="Arial"/>
          <w:sz w:val="20"/>
        </w:rPr>
        <w:t>phát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triển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bền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vững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có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mối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liên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hệ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chặt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chẽ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với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đổi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mới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vật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liệu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và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quá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trình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chuyển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đổi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hướng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tới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="0052201F">
        <w:rPr>
          <w:rFonts w:ascii="Arial" w:hAnsi="Arial"/>
          <w:sz w:val="20"/>
        </w:rPr>
        <w:t>nền</w:t>
      </w:r>
      <w:proofErr w:type="spellEnd"/>
      <w:r w:rsidR="0052201F">
        <w:rPr>
          <w:rFonts w:ascii="Arial" w:hAnsi="Arial"/>
          <w:sz w:val="20"/>
          <w:lang w:val="vi-VN"/>
        </w:rPr>
        <w:t xml:space="preserve"> kinh tế tuần hoàn</w:t>
      </w:r>
      <w:r w:rsidRPr="006D2D2A">
        <w:rPr>
          <w:rFonts w:ascii="Arial" w:hAnsi="Arial"/>
          <w:sz w:val="20"/>
        </w:rPr>
        <w:t xml:space="preserve">. Công ty </w:t>
      </w:r>
      <w:proofErr w:type="spellStart"/>
      <w:r w:rsidRPr="006D2D2A">
        <w:rPr>
          <w:rFonts w:ascii="Arial" w:hAnsi="Arial"/>
          <w:sz w:val="20"/>
        </w:rPr>
        <w:t>tiếp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tục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mở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rộng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danh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mục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các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giải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pháp</w:t>
      </w:r>
      <w:proofErr w:type="spellEnd"/>
      <w:r w:rsidRPr="006D2D2A">
        <w:rPr>
          <w:rFonts w:ascii="Arial" w:hAnsi="Arial"/>
          <w:sz w:val="20"/>
        </w:rPr>
        <w:t xml:space="preserve"> TPE </w:t>
      </w:r>
      <w:proofErr w:type="spellStart"/>
      <w:r w:rsidRPr="006D2D2A">
        <w:rPr>
          <w:rFonts w:ascii="Arial" w:hAnsi="Arial"/>
          <w:sz w:val="20"/>
        </w:rPr>
        <w:t>chứa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hàm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lượng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vật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liệu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tái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chế</w:t>
      </w:r>
      <w:proofErr w:type="spellEnd"/>
      <w:r w:rsidRPr="006D2D2A">
        <w:rPr>
          <w:rFonts w:ascii="Arial" w:hAnsi="Arial"/>
          <w:sz w:val="20"/>
        </w:rPr>
        <w:t xml:space="preserve">, </w:t>
      </w:r>
      <w:proofErr w:type="spellStart"/>
      <w:r w:rsidRPr="006D2D2A">
        <w:rPr>
          <w:rFonts w:ascii="Arial" w:hAnsi="Arial"/>
          <w:sz w:val="20"/>
        </w:rPr>
        <w:t>vật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liệu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có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nguồn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gốc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sinh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học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và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vật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liệu</w:t>
      </w:r>
      <w:proofErr w:type="spellEnd"/>
      <w:r w:rsidRPr="006D2D2A">
        <w:rPr>
          <w:rFonts w:ascii="Arial" w:hAnsi="Arial"/>
          <w:sz w:val="20"/>
        </w:rPr>
        <w:t xml:space="preserve"> TPE </w:t>
      </w:r>
      <w:proofErr w:type="spellStart"/>
      <w:r w:rsidRPr="006D2D2A">
        <w:rPr>
          <w:rFonts w:ascii="Arial" w:hAnsi="Arial"/>
          <w:sz w:val="20"/>
        </w:rPr>
        <w:t>theo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phương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pháp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cân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bằng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khối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lượng</w:t>
      </w:r>
      <w:proofErr w:type="spellEnd"/>
      <w:r w:rsidRPr="006D2D2A">
        <w:rPr>
          <w:rFonts w:ascii="Arial" w:hAnsi="Arial"/>
          <w:sz w:val="20"/>
        </w:rPr>
        <w:t xml:space="preserve"> ISCC PLUS (ISCC PLUS mass balance), </w:t>
      </w:r>
      <w:proofErr w:type="spellStart"/>
      <w:r w:rsidRPr="006D2D2A">
        <w:rPr>
          <w:rFonts w:ascii="Arial" w:hAnsi="Arial"/>
          <w:sz w:val="20"/>
        </w:rPr>
        <w:t>đồng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thời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phát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triển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các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khái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niệm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vật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liệu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tuần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hoàn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như</w:t>
      </w:r>
      <w:proofErr w:type="spellEnd"/>
      <w:r w:rsidRPr="006D2D2A">
        <w:rPr>
          <w:rFonts w:ascii="Arial" w:hAnsi="Arial"/>
          <w:sz w:val="20"/>
        </w:rPr>
        <w:t xml:space="preserve"> Loop TPE. Thông qua </w:t>
      </w:r>
      <w:proofErr w:type="spellStart"/>
      <w:r w:rsidRPr="006D2D2A">
        <w:rPr>
          <w:rFonts w:ascii="Arial" w:hAnsi="Arial"/>
          <w:sz w:val="20"/>
        </w:rPr>
        <w:t>sáng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kiến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này</w:t>
      </w:r>
      <w:proofErr w:type="spellEnd"/>
      <w:r w:rsidRPr="006D2D2A">
        <w:rPr>
          <w:rFonts w:ascii="Arial" w:hAnsi="Arial"/>
          <w:sz w:val="20"/>
        </w:rPr>
        <w:t xml:space="preserve">, </w:t>
      </w:r>
      <w:proofErr w:type="spellStart"/>
      <w:r w:rsidRPr="006D2D2A">
        <w:rPr>
          <w:rFonts w:ascii="Arial" w:hAnsi="Arial"/>
          <w:sz w:val="20"/>
        </w:rPr>
        <w:t>vật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liệu</w:t>
      </w:r>
      <w:proofErr w:type="spellEnd"/>
      <w:r w:rsidRPr="006D2D2A">
        <w:rPr>
          <w:rFonts w:ascii="Arial" w:hAnsi="Arial"/>
          <w:sz w:val="20"/>
        </w:rPr>
        <w:t xml:space="preserve"> TPE </w:t>
      </w:r>
      <w:proofErr w:type="spellStart"/>
      <w:r w:rsidRPr="006D2D2A">
        <w:rPr>
          <w:rFonts w:ascii="Arial" w:hAnsi="Arial"/>
          <w:sz w:val="20"/>
        </w:rPr>
        <w:t>sau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khi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được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khách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hàng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gia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công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có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thể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được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thu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hồi</w:t>
      </w:r>
      <w:proofErr w:type="spellEnd"/>
      <w:r w:rsidRPr="006D2D2A">
        <w:rPr>
          <w:rFonts w:ascii="Arial" w:hAnsi="Arial"/>
          <w:sz w:val="20"/>
        </w:rPr>
        <w:t xml:space="preserve">, </w:t>
      </w:r>
      <w:proofErr w:type="spellStart"/>
      <w:r w:rsidRPr="006D2D2A">
        <w:rPr>
          <w:rFonts w:ascii="Arial" w:hAnsi="Arial"/>
          <w:sz w:val="20"/>
        </w:rPr>
        <w:t>tái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xử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lý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thành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các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hợp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chất</w:t>
      </w:r>
      <w:proofErr w:type="spellEnd"/>
      <w:r w:rsidRPr="006D2D2A">
        <w:rPr>
          <w:rFonts w:ascii="Arial" w:hAnsi="Arial"/>
          <w:sz w:val="20"/>
        </w:rPr>
        <w:t xml:space="preserve"> TPE </w:t>
      </w:r>
      <w:proofErr w:type="spellStart"/>
      <w:r w:rsidRPr="006D2D2A">
        <w:rPr>
          <w:rFonts w:ascii="Arial" w:hAnsi="Arial"/>
          <w:sz w:val="20"/>
        </w:rPr>
        <w:t>và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cung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cấp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trở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lại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cho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khách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hàng</w:t>
      </w:r>
      <w:proofErr w:type="spellEnd"/>
      <w:r w:rsidRPr="006D2D2A">
        <w:rPr>
          <w:rFonts w:ascii="Arial" w:hAnsi="Arial"/>
          <w:sz w:val="20"/>
        </w:rPr>
        <w:t xml:space="preserve">, </w:t>
      </w:r>
      <w:proofErr w:type="spellStart"/>
      <w:r w:rsidRPr="006D2D2A">
        <w:rPr>
          <w:rFonts w:ascii="Arial" w:hAnsi="Arial"/>
          <w:sz w:val="20"/>
        </w:rPr>
        <w:t>góp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phần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bảo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tồn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các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nguồn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tài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nguyên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có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giá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trị</w:t>
      </w:r>
      <w:proofErr w:type="spellEnd"/>
      <w:r w:rsidR="006A7A67" w:rsidRPr="00EF7362">
        <w:rPr>
          <w:rFonts w:ascii="Arial" w:hAnsi="Arial"/>
          <w:sz w:val="20"/>
        </w:rPr>
        <w:t>.</w:t>
      </w:r>
    </w:p>
    <w:p w14:paraId="5F444F0C" w14:textId="77777777" w:rsidR="006A7A67" w:rsidRPr="00EF7362" w:rsidRDefault="006A7A67" w:rsidP="006A7A67">
      <w:pPr>
        <w:keepLines/>
        <w:spacing w:after="0" w:line="360" w:lineRule="auto"/>
        <w:ind w:right="1701"/>
        <w:jc w:val="both"/>
        <w:rPr>
          <w:rFonts w:ascii="Arial" w:hAnsi="Arial"/>
          <w:sz w:val="20"/>
        </w:rPr>
      </w:pPr>
    </w:p>
    <w:p w14:paraId="234BA129" w14:textId="7CEDF826" w:rsidR="001677B1" w:rsidRDefault="006D2D2A" w:rsidP="009C7EB1">
      <w:pPr>
        <w:keepLines/>
        <w:spacing w:after="0" w:line="360" w:lineRule="auto"/>
        <w:ind w:right="1701"/>
        <w:jc w:val="both"/>
        <w:rPr>
          <w:rFonts w:ascii="Arial" w:hAnsi="Arial"/>
          <w:sz w:val="20"/>
        </w:rPr>
      </w:pPr>
      <w:proofErr w:type="spellStart"/>
      <w:r w:rsidRPr="006D2D2A">
        <w:rPr>
          <w:rFonts w:ascii="Arial" w:hAnsi="Arial"/>
          <w:sz w:val="20"/>
        </w:rPr>
        <w:t>Bên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cạnh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việc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phát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triển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các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vật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liệu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="008504A6">
        <w:rPr>
          <w:rFonts w:ascii="Arial" w:hAnsi="Arial"/>
          <w:sz w:val="20"/>
        </w:rPr>
        <w:t>có</w:t>
      </w:r>
      <w:proofErr w:type="spellEnd"/>
      <w:r w:rsidR="008504A6">
        <w:rPr>
          <w:rFonts w:ascii="Arial" w:hAnsi="Arial"/>
          <w:sz w:val="20"/>
          <w:lang w:val="vi-VN"/>
        </w:rPr>
        <w:t xml:space="preserve"> tính </w:t>
      </w:r>
      <w:proofErr w:type="spellStart"/>
      <w:r w:rsidRPr="006D2D2A">
        <w:rPr>
          <w:rFonts w:ascii="Arial" w:hAnsi="Arial"/>
          <w:sz w:val="20"/>
        </w:rPr>
        <w:t>tuần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hoàn</w:t>
      </w:r>
      <w:proofErr w:type="spellEnd"/>
      <w:r w:rsidR="00C05E6E">
        <w:rPr>
          <w:rFonts w:ascii="Arial" w:hAnsi="Arial"/>
          <w:sz w:val="20"/>
          <w:lang w:val="vi-VN"/>
        </w:rPr>
        <w:t xml:space="preserve"> cao hơn</w:t>
      </w:r>
      <w:r w:rsidRPr="006D2D2A">
        <w:rPr>
          <w:rFonts w:ascii="Arial" w:hAnsi="Arial"/>
          <w:sz w:val="20"/>
        </w:rPr>
        <w:t xml:space="preserve">, KRAIBURG TPE </w:t>
      </w:r>
      <w:proofErr w:type="spellStart"/>
      <w:r w:rsidRPr="006D2D2A">
        <w:rPr>
          <w:rFonts w:ascii="Arial" w:hAnsi="Arial"/>
          <w:sz w:val="20"/>
        </w:rPr>
        <w:t>còn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đồng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hành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cùng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khách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hàng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thông</w:t>
      </w:r>
      <w:proofErr w:type="spellEnd"/>
      <w:r w:rsidRPr="006D2D2A">
        <w:rPr>
          <w:rFonts w:ascii="Arial" w:hAnsi="Arial"/>
          <w:sz w:val="20"/>
        </w:rPr>
        <w:t xml:space="preserve"> qua </w:t>
      </w:r>
      <w:proofErr w:type="spellStart"/>
      <w:r w:rsidRPr="006D2D2A">
        <w:rPr>
          <w:rFonts w:ascii="Arial" w:hAnsi="Arial"/>
          <w:sz w:val="20"/>
        </w:rPr>
        <w:t>dịch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vụ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tính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toán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Dấu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chân</w:t>
      </w:r>
      <w:proofErr w:type="spellEnd"/>
      <w:r w:rsidRPr="006D2D2A">
        <w:rPr>
          <w:rFonts w:ascii="Arial" w:hAnsi="Arial"/>
          <w:sz w:val="20"/>
        </w:rPr>
        <w:t xml:space="preserve"> Carbon </w:t>
      </w:r>
      <w:proofErr w:type="spellStart"/>
      <w:r w:rsidRPr="006D2D2A">
        <w:rPr>
          <w:rFonts w:ascii="Arial" w:hAnsi="Arial"/>
          <w:sz w:val="20"/>
        </w:rPr>
        <w:t>của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Sản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phẩm</w:t>
      </w:r>
      <w:proofErr w:type="spellEnd"/>
      <w:r w:rsidRPr="006D2D2A">
        <w:rPr>
          <w:rFonts w:ascii="Arial" w:hAnsi="Arial"/>
          <w:sz w:val="20"/>
        </w:rPr>
        <w:t xml:space="preserve"> (Product Carbon Footprint – PCF), </w:t>
      </w:r>
      <w:proofErr w:type="spellStart"/>
      <w:r w:rsidRPr="006D2D2A">
        <w:rPr>
          <w:rFonts w:ascii="Arial" w:hAnsi="Arial"/>
          <w:sz w:val="20"/>
        </w:rPr>
        <w:t>tư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vấn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lựa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chọn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vật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liệu</w:t>
      </w:r>
      <w:proofErr w:type="spellEnd"/>
      <w:r w:rsidRPr="006D2D2A">
        <w:rPr>
          <w:rFonts w:ascii="Arial" w:hAnsi="Arial"/>
          <w:sz w:val="20"/>
        </w:rPr>
        <w:t xml:space="preserve">, </w:t>
      </w:r>
      <w:proofErr w:type="spellStart"/>
      <w:r w:rsidRPr="006D2D2A">
        <w:rPr>
          <w:rFonts w:ascii="Arial" w:hAnsi="Arial"/>
          <w:sz w:val="20"/>
        </w:rPr>
        <w:t>cũng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như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hướng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dẫn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về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quy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trình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gia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công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sau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sản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xuất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và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các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giải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pháp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xử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lý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khi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sản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phẩm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hết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vòng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đời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sử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dụng</w:t>
      </w:r>
      <w:proofErr w:type="spellEnd"/>
      <w:r w:rsidRPr="006D2D2A">
        <w:rPr>
          <w:rFonts w:ascii="Arial" w:hAnsi="Arial"/>
          <w:sz w:val="20"/>
        </w:rPr>
        <w:t xml:space="preserve">. </w:t>
      </w:r>
      <w:proofErr w:type="spellStart"/>
      <w:r w:rsidRPr="006D2D2A">
        <w:rPr>
          <w:rFonts w:ascii="Arial" w:hAnsi="Arial"/>
          <w:sz w:val="20"/>
        </w:rPr>
        <w:t>Kết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hợp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với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các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đánh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giá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về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khả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năng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tái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chế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chung</w:t>
      </w:r>
      <w:proofErr w:type="spellEnd"/>
      <w:r w:rsidRPr="006D2D2A">
        <w:rPr>
          <w:rFonts w:ascii="Arial" w:hAnsi="Arial"/>
          <w:sz w:val="20"/>
        </w:rPr>
        <w:t xml:space="preserve"> (co-recyclability) </w:t>
      </w:r>
      <w:proofErr w:type="spellStart"/>
      <w:r w:rsidRPr="006D2D2A">
        <w:rPr>
          <w:rFonts w:ascii="Arial" w:hAnsi="Arial"/>
          <w:sz w:val="20"/>
        </w:rPr>
        <w:t>đối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với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một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số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dòng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vật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liệu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được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lựa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chọn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trong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các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luồng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tái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chế</w:t>
      </w:r>
      <w:proofErr w:type="spellEnd"/>
      <w:r w:rsidRPr="006D2D2A">
        <w:rPr>
          <w:rFonts w:ascii="Arial" w:hAnsi="Arial"/>
          <w:sz w:val="20"/>
        </w:rPr>
        <w:t xml:space="preserve"> PP </w:t>
      </w:r>
      <w:proofErr w:type="spellStart"/>
      <w:r w:rsidRPr="006D2D2A">
        <w:rPr>
          <w:rFonts w:ascii="Arial" w:hAnsi="Arial"/>
          <w:sz w:val="20"/>
        </w:rPr>
        <w:t>và</w:t>
      </w:r>
      <w:proofErr w:type="spellEnd"/>
      <w:r w:rsidRPr="006D2D2A">
        <w:rPr>
          <w:rFonts w:ascii="Arial" w:hAnsi="Arial"/>
          <w:sz w:val="20"/>
        </w:rPr>
        <w:t xml:space="preserve"> HDPE, </w:t>
      </w:r>
      <w:proofErr w:type="spellStart"/>
      <w:r w:rsidRPr="006D2D2A">
        <w:rPr>
          <w:rFonts w:ascii="Arial" w:hAnsi="Arial"/>
          <w:sz w:val="20"/>
        </w:rPr>
        <w:t>những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dịch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vụ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này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giúp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khách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hàng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đưa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ra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các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quyết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định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lựa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chọn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vật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liệu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chính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xác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và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phù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hợp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hơn</w:t>
      </w:r>
      <w:proofErr w:type="spellEnd"/>
      <w:r w:rsidRPr="006D2D2A">
        <w:rPr>
          <w:rFonts w:ascii="Arial" w:hAnsi="Arial"/>
          <w:sz w:val="20"/>
        </w:rPr>
        <w:t>.</w:t>
      </w:r>
    </w:p>
    <w:p w14:paraId="5A705E41" w14:textId="77777777" w:rsidR="008C3A59" w:rsidRDefault="008C3A59" w:rsidP="009C7EB1">
      <w:pPr>
        <w:keepLines/>
        <w:spacing w:after="0" w:line="360" w:lineRule="auto"/>
        <w:ind w:right="1701"/>
        <w:jc w:val="both"/>
        <w:rPr>
          <w:rFonts w:ascii="Arial" w:hAnsi="Arial"/>
          <w:sz w:val="20"/>
        </w:rPr>
      </w:pPr>
    </w:p>
    <w:p w14:paraId="62395B8C" w14:textId="74A1E4B1" w:rsidR="009C7EB1" w:rsidRPr="009C7EB1" w:rsidRDefault="006D2D2A" w:rsidP="009C7EB1">
      <w:pPr>
        <w:keepLines/>
        <w:spacing w:after="0" w:line="360" w:lineRule="auto"/>
        <w:ind w:right="1701"/>
        <w:jc w:val="both"/>
        <w:rPr>
          <w:rFonts w:ascii="Arial" w:hAnsi="Arial"/>
          <w:sz w:val="20"/>
        </w:rPr>
      </w:pPr>
      <w:proofErr w:type="spellStart"/>
      <w:r w:rsidRPr="006D2D2A">
        <w:rPr>
          <w:rFonts w:ascii="Arial" w:hAnsi="Arial"/>
          <w:b/>
          <w:bCs/>
          <w:sz w:val="20"/>
        </w:rPr>
        <w:t>Xây</w:t>
      </w:r>
      <w:proofErr w:type="spellEnd"/>
      <w:r w:rsidRPr="006D2D2A">
        <w:rPr>
          <w:rFonts w:ascii="Arial" w:hAnsi="Arial"/>
          <w:b/>
          <w:bCs/>
          <w:sz w:val="20"/>
        </w:rPr>
        <w:t xml:space="preserve"> </w:t>
      </w:r>
      <w:proofErr w:type="spellStart"/>
      <w:r w:rsidRPr="006D2D2A">
        <w:rPr>
          <w:rFonts w:ascii="Arial" w:hAnsi="Arial"/>
          <w:b/>
          <w:bCs/>
          <w:sz w:val="20"/>
        </w:rPr>
        <w:t>dựng</w:t>
      </w:r>
      <w:proofErr w:type="spellEnd"/>
      <w:r w:rsidRPr="006D2D2A">
        <w:rPr>
          <w:rFonts w:ascii="Arial" w:hAnsi="Arial"/>
          <w:b/>
          <w:bCs/>
          <w:sz w:val="20"/>
        </w:rPr>
        <w:t xml:space="preserve"> </w:t>
      </w:r>
      <w:proofErr w:type="spellStart"/>
      <w:r w:rsidRPr="006D2D2A">
        <w:rPr>
          <w:rFonts w:ascii="Arial" w:hAnsi="Arial"/>
          <w:b/>
          <w:bCs/>
          <w:sz w:val="20"/>
        </w:rPr>
        <w:t>niềm</w:t>
      </w:r>
      <w:proofErr w:type="spellEnd"/>
      <w:r w:rsidRPr="006D2D2A">
        <w:rPr>
          <w:rFonts w:ascii="Arial" w:hAnsi="Arial"/>
          <w:b/>
          <w:bCs/>
          <w:sz w:val="20"/>
        </w:rPr>
        <w:t xml:space="preserve"> tin </w:t>
      </w:r>
      <w:proofErr w:type="spellStart"/>
      <w:r w:rsidRPr="006D2D2A">
        <w:rPr>
          <w:rFonts w:ascii="Arial" w:hAnsi="Arial"/>
          <w:b/>
          <w:bCs/>
          <w:sz w:val="20"/>
        </w:rPr>
        <w:t>lâu</w:t>
      </w:r>
      <w:proofErr w:type="spellEnd"/>
      <w:r w:rsidRPr="006D2D2A">
        <w:rPr>
          <w:rFonts w:ascii="Arial" w:hAnsi="Arial"/>
          <w:b/>
          <w:bCs/>
          <w:sz w:val="20"/>
        </w:rPr>
        <w:t xml:space="preserve"> </w:t>
      </w:r>
      <w:proofErr w:type="spellStart"/>
      <w:r w:rsidRPr="006D2D2A">
        <w:rPr>
          <w:rFonts w:ascii="Arial" w:hAnsi="Arial"/>
          <w:b/>
          <w:bCs/>
          <w:sz w:val="20"/>
        </w:rPr>
        <w:t>dài</w:t>
      </w:r>
      <w:proofErr w:type="spellEnd"/>
      <w:r w:rsidRPr="006D2D2A">
        <w:rPr>
          <w:rFonts w:ascii="Arial" w:hAnsi="Arial"/>
          <w:b/>
          <w:bCs/>
          <w:sz w:val="20"/>
        </w:rPr>
        <w:t xml:space="preserve"> </w:t>
      </w:r>
      <w:proofErr w:type="spellStart"/>
      <w:r w:rsidRPr="006D2D2A">
        <w:rPr>
          <w:rFonts w:ascii="Arial" w:hAnsi="Arial"/>
          <w:b/>
          <w:bCs/>
          <w:sz w:val="20"/>
        </w:rPr>
        <w:t>thông</w:t>
      </w:r>
      <w:proofErr w:type="spellEnd"/>
      <w:r w:rsidRPr="006D2D2A">
        <w:rPr>
          <w:rFonts w:ascii="Arial" w:hAnsi="Arial"/>
          <w:b/>
          <w:bCs/>
          <w:sz w:val="20"/>
        </w:rPr>
        <w:t xml:space="preserve"> qua </w:t>
      </w:r>
      <w:proofErr w:type="spellStart"/>
      <w:r w:rsidRPr="006D2D2A">
        <w:rPr>
          <w:rFonts w:ascii="Arial" w:hAnsi="Arial"/>
          <w:b/>
          <w:bCs/>
          <w:sz w:val="20"/>
        </w:rPr>
        <w:t>hoạt</w:t>
      </w:r>
      <w:proofErr w:type="spellEnd"/>
      <w:r w:rsidRPr="006D2D2A">
        <w:rPr>
          <w:rFonts w:ascii="Arial" w:hAnsi="Arial"/>
          <w:b/>
          <w:bCs/>
          <w:sz w:val="20"/>
        </w:rPr>
        <w:t xml:space="preserve"> </w:t>
      </w:r>
      <w:proofErr w:type="spellStart"/>
      <w:r w:rsidRPr="006D2D2A">
        <w:rPr>
          <w:rFonts w:ascii="Arial" w:hAnsi="Arial"/>
          <w:b/>
          <w:bCs/>
          <w:sz w:val="20"/>
        </w:rPr>
        <w:t>động</w:t>
      </w:r>
      <w:proofErr w:type="spellEnd"/>
      <w:r w:rsidRPr="006D2D2A">
        <w:rPr>
          <w:rFonts w:ascii="Arial" w:hAnsi="Arial"/>
          <w:b/>
          <w:bCs/>
          <w:sz w:val="20"/>
        </w:rPr>
        <w:t xml:space="preserve"> </w:t>
      </w:r>
      <w:proofErr w:type="spellStart"/>
      <w:r w:rsidRPr="006D2D2A">
        <w:rPr>
          <w:rFonts w:ascii="Arial" w:hAnsi="Arial"/>
          <w:b/>
          <w:bCs/>
          <w:sz w:val="20"/>
        </w:rPr>
        <w:t>kinh</w:t>
      </w:r>
      <w:proofErr w:type="spellEnd"/>
      <w:r w:rsidRPr="006D2D2A">
        <w:rPr>
          <w:rFonts w:ascii="Arial" w:hAnsi="Arial"/>
          <w:b/>
          <w:bCs/>
          <w:sz w:val="20"/>
        </w:rPr>
        <w:t xml:space="preserve"> </w:t>
      </w:r>
      <w:proofErr w:type="spellStart"/>
      <w:r w:rsidRPr="006D2D2A">
        <w:rPr>
          <w:rFonts w:ascii="Arial" w:hAnsi="Arial"/>
          <w:b/>
          <w:bCs/>
          <w:sz w:val="20"/>
        </w:rPr>
        <w:t>doanh</w:t>
      </w:r>
      <w:proofErr w:type="spellEnd"/>
      <w:r w:rsidRPr="006D2D2A">
        <w:rPr>
          <w:rFonts w:ascii="Arial" w:hAnsi="Arial"/>
          <w:b/>
          <w:bCs/>
          <w:sz w:val="20"/>
        </w:rPr>
        <w:t xml:space="preserve"> </w:t>
      </w:r>
      <w:proofErr w:type="spellStart"/>
      <w:r w:rsidRPr="006D2D2A">
        <w:rPr>
          <w:rFonts w:ascii="Arial" w:hAnsi="Arial"/>
          <w:b/>
          <w:bCs/>
          <w:sz w:val="20"/>
        </w:rPr>
        <w:t>có</w:t>
      </w:r>
      <w:proofErr w:type="spellEnd"/>
      <w:r w:rsidRPr="006D2D2A">
        <w:rPr>
          <w:rFonts w:ascii="Arial" w:hAnsi="Arial"/>
          <w:b/>
          <w:bCs/>
          <w:sz w:val="20"/>
        </w:rPr>
        <w:t xml:space="preserve"> </w:t>
      </w:r>
      <w:proofErr w:type="spellStart"/>
      <w:r w:rsidRPr="006D2D2A">
        <w:rPr>
          <w:rFonts w:ascii="Arial" w:hAnsi="Arial"/>
          <w:b/>
          <w:bCs/>
          <w:sz w:val="20"/>
        </w:rPr>
        <w:t>trách</w:t>
      </w:r>
      <w:proofErr w:type="spellEnd"/>
      <w:r w:rsidRPr="006D2D2A">
        <w:rPr>
          <w:rFonts w:ascii="Arial" w:hAnsi="Arial"/>
          <w:b/>
          <w:bCs/>
          <w:sz w:val="20"/>
        </w:rPr>
        <w:t xml:space="preserve"> </w:t>
      </w:r>
      <w:proofErr w:type="spellStart"/>
      <w:r w:rsidRPr="006D2D2A">
        <w:rPr>
          <w:rFonts w:ascii="Arial" w:hAnsi="Arial"/>
          <w:b/>
          <w:bCs/>
          <w:sz w:val="20"/>
        </w:rPr>
        <w:t>nhiệm</w:t>
      </w:r>
      <w:proofErr w:type="spellEnd"/>
    </w:p>
    <w:p w14:paraId="4D79FEAC" w14:textId="4165605A" w:rsidR="009C7EB1" w:rsidRPr="009C7EB1" w:rsidRDefault="006D2D2A" w:rsidP="009C7EB1">
      <w:pPr>
        <w:keepLines/>
        <w:spacing w:after="0" w:line="360" w:lineRule="auto"/>
        <w:ind w:right="1701"/>
        <w:jc w:val="both"/>
        <w:rPr>
          <w:rFonts w:ascii="Arial" w:hAnsi="Arial"/>
          <w:sz w:val="20"/>
        </w:rPr>
      </w:pPr>
      <w:r w:rsidRPr="006D2D2A">
        <w:rPr>
          <w:rFonts w:ascii="Arial" w:hAnsi="Arial"/>
          <w:sz w:val="20"/>
        </w:rPr>
        <w:t xml:space="preserve">Báo </w:t>
      </w:r>
      <w:proofErr w:type="spellStart"/>
      <w:r w:rsidRPr="006D2D2A">
        <w:rPr>
          <w:rFonts w:ascii="Arial" w:hAnsi="Arial"/>
          <w:sz w:val="20"/>
        </w:rPr>
        <w:t>cáo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cũng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cung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cấp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những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thông</w:t>
      </w:r>
      <w:proofErr w:type="spellEnd"/>
      <w:r w:rsidRPr="006D2D2A">
        <w:rPr>
          <w:rFonts w:ascii="Arial" w:hAnsi="Arial"/>
          <w:sz w:val="20"/>
        </w:rPr>
        <w:t xml:space="preserve"> tin chi </w:t>
      </w:r>
      <w:proofErr w:type="spellStart"/>
      <w:r w:rsidRPr="006D2D2A">
        <w:rPr>
          <w:rFonts w:ascii="Arial" w:hAnsi="Arial"/>
          <w:sz w:val="20"/>
        </w:rPr>
        <w:t>tiết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về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cơ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cấu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quản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trị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doanh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nghiệp</w:t>
      </w:r>
      <w:proofErr w:type="spellEnd"/>
      <w:r w:rsidRPr="006D2D2A">
        <w:rPr>
          <w:rFonts w:ascii="Arial" w:hAnsi="Arial"/>
          <w:sz w:val="20"/>
        </w:rPr>
        <w:t xml:space="preserve">, </w:t>
      </w:r>
      <w:proofErr w:type="spellStart"/>
      <w:r w:rsidRPr="006D2D2A">
        <w:rPr>
          <w:rFonts w:ascii="Arial" w:hAnsi="Arial"/>
          <w:sz w:val="20"/>
        </w:rPr>
        <w:t>tuân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thủ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quy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định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và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quản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lý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nhà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cung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cấp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của</w:t>
      </w:r>
      <w:proofErr w:type="spellEnd"/>
      <w:r w:rsidRPr="006D2D2A">
        <w:rPr>
          <w:rFonts w:ascii="Arial" w:hAnsi="Arial"/>
          <w:sz w:val="20"/>
        </w:rPr>
        <w:t xml:space="preserve"> KRAIBURG TPE. Công ty </w:t>
      </w:r>
      <w:proofErr w:type="spellStart"/>
      <w:r w:rsidRPr="006D2D2A">
        <w:rPr>
          <w:rFonts w:ascii="Arial" w:hAnsi="Arial"/>
          <w:sz w:val="20"/>
        </w:rPr>
        <w:t>duy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trì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chứng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nhận</w:t>
      </w:r>
      <w:proofErr w:type="spellEnd"/>
      <w:r w:rsidRPr="006D2D2A">
        <w:rPr>
          <w:rFonts w:ascii="Arial" w:hAnsi="Arial"/>
          <w:sz w:val="20"/>
        </w:rPr>
        <w:t xml:space="preserve"> DIN EN ISO 9001:2015 </w:t>
      </w:r>
      <w:proofErr w:type="spellStart"/>
      <w:r w:rsidRPr="006D2D2A">
        <w:rPr>
          <w:rFonts w:ascii="Arial" w:hAnsi="Arial"/>
          <w:sz w:val="20"/>
        </w:rPr>
        <w:t>và</w:t>
      </w:r>
      <w:proofErr w:type="spellEnd"/>
      <w:r w:rsidRPr="006D2D2A">
        <w:rPr>
          <w:rFonts w:ascii="Arial" w:hAnsi="Arial"/>
          <w:sz w:val="20"/>
        </w:rPr>
        <w:t xml:space="preserve"> DIN EN ISO 14001:2015 </w:t>
      </w:r>
      <w:proofErr w:type="spellStart"/>
      <w:r w:rsidRPr="006D2D2A">
        <w:rPr>
          <w:rFonts w:ascii="Arial" w:hAnsi="Arial"/>
          <w:sz w:val="20"/>
        </w:rPr>
        <w:t>tại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tất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cả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các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="003D05CA">
        <w:rPr>
          <w:rFonts w:ascii="Arial" w:hAnsi="Arial"/>
          <w:sz w:val="20"/>
        </w:rPr>
        <w:t>nhà</w:t>
      </w:r>
      <w:proofErr w:type="spellEnd"/>
      <w:r w:rsidR="003D05CA">
        <w:rPr>
          <w:rFonts w:ascii="Arial" w:hAnsi="Arial"/>
          <w:sz w:val="20"/>
          <w:lang w:val="vi-VN"/>
        </w:rPr>
        <w:t xml:space="preserve"> máy</w:t>
      </w:r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trên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toàn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cầu</w:t>
      </w:r>
      <w:proofErr w:type="spellEnd"/>
      <w:r w:rsidRPr="006D2D2A">
        <w:rPr>
          <w:rFonts w:ascii="Arial" w:hAnsi="Arial"/>
          <w:sz w:val="20"/>
        </w:rPr>
        <w:t xml:space="preserve">, </w:t>
      </w:r>
      <w:proofErr w:type="spellStart"/>
      <w:r w:rsidRPr="006D2D2A">
        <w:rPr>
          <w:rFonts w:ascii="Arial" w:hAnsi="Arial"/>
          <w:sz w:val="20"/>
        </w:rPr>
        <w:t>đồng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thời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đạt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chứng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nhận</w:t>
      </w:r>
      <w:proofErr w:type="spellEnd"/>
      <w:r w:rsidRPr="006D2D2A">
        <w:rPr>
          <w:rFonts w:ascii="Arial" w:hAnsi="Arial"/>
          <w:sz w:val="20"/>
        </w:rPr>
        <w:t xml:space="preserve"> DIN EN ISO 50001:2018 </w:t>
      </w:r>
      <w:proofErr w:type="spellStart"/>
      <w:r w:rsidRPr="006D2D2A">
        <w:rPr>
          <w:rFonts w:ascii="Arial" w:hAnsi="Arial"/>
          <w:sz w:val="20"/>
        </w:rPr>
        <w:t>tại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trụ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sở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chính</w:t>
      </w:r>
      <w:proofErr w:type="spellEnd"/>
      <w:r w:rsidRPr="006D2D2A">
        <w:rPr>
          <w:rFonts w:ascii="Arial" w:hAnsi="Arial"/>
          <w:sz w:val="20"/>
        </w:rPr>
        <w:t xml:space="preserve"> ở Đức.</w:t>
      </w:r>
    </w:p>
    <w:p w14:paraId="47776019" w14:textId="77777777" w:rsidR="006864C8" w:rsidRPr="006864C8" w:rsidRDefault="006864C8" w:rsidP="006864C8">
      <w:pPr>
        <w:keepLines/>
        <w:spacing w:after="0" w:line="360" w:lineRule="auto"/>
        <w:ind w:right="1701"/>
        <w:jc w:val="both"/>
        <w:rPr>
          <w:rFonts w:ascii="Arial" w:hAnsi="Arial"/>
          <w:sz w:val="20"/>
        </w:rPr>
      </w:pPr>
    </w:p>
    <w:p w14:paraId="077054A3" w14:textId="3CA4BC24" w:rsidR="00925DA3" w:rsidRDefault="006D2D2A" w:rsidP="00B71FAC">
      <w:pPr>
        <w:keepLines/>
        <w:spacing w:after="0" w:line="360" w:lineRule="auto"/>
        <w:ind w:right="1701"/>
        <w:jc w:val="both"/>
        <w:rPr>
          <w:rFonts w:ascii="Arial" w:hAnsi="Arial"/>
          <w:sz w:val="20"/>
        </w:rPr>
      </w:pPr>
      <w:proofErr w:type="spellStart"/>
      <w:r w:rsidRPr="006D2D2A">
        <w:rPr>
          <w:rFonts w:ascii="Arial" w:hAnsi="Arial"/>
          <w:sz w:val="20"/>
        </w:rPr>
        <w:lastRenderedPageBreak/>
        <w:t>Toàn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bộ</w:t>
      </w:r>
      <w:proofErr w:type="spellEnd"/>
      <w:r w:rsidRPr="006D2D2A">
        <w:rPr>
          <w:rFonts w:ascii="Arial" w:hAnsi="Arial"/>
          <w:sz w:val="20"/>
        </w:rPr>
        <w:t xml:space="preserve"> </w:t>
      </w:r>
      <w:hyperlink r:id="rId11" w:history="1">
        <w:r w:rsidRPr="008A5B2A">
          <w:rPr>
            <w:rStyle w:val="Hyperlink"/>
            <w:rFonts w:ascii="Arial" w:hAnsi="Arial"/>
            <w:b/>
            <w:bCs/>
            <w:sz w:val="20"/>
          </w:rPr>
          <w:t xml:space="preserve">Báo </w:t>
        </w:r>
        <w:proofErr w:type="spellStart"/>
        <w:r w:rsidRPr="008A5B2A">
          <w:rPr>
            <w:rStyle w:val="Hyperlink"/>
            <w:rFonts w:ascii="Arial" w:hAnsi="Arial"/>
            <w:b/>
            <w:bCs/>
            <w:sz w:val="20"/>
          </w:rPr>
          <w:t>cáo</w:t>
        </w:r>
        <w:proofErr w:type="spellEnd"/>
        <w:r w:rsidRPr="008A5B2A">
          <w:rPr>
            <w:rStyle w:val="Hyperlink"/>
            <w:rFonts w:ascii="Arial" w:hAnsi="Arial"/>
            <w:b/>
            <w:bCs/>
            <w:sz w:val="20"/>
          </w:rPr>
          <w:t xml:space="preserve"> </w:t>
        </w:r>
        <w:proofErr w:type="spellStart"/>
        <w:r w:rsidRPr="008A5B2A">
          <w:rPr>
            <w:rStyle w:val="Hyperlink"/>
            <w:rFonts w:ascii="Arial" w:hAnsi="Arial"/>
            <w:b/>
            <w:bCs/>
            <w:sz w:val="20"/>
          </w:rPr>
          <w:t>Phát</w:t>
        </w:r>
        <w:proofErr w:type="spellEnd"/>
        <w:r w:rsidRPr="008A5B2A">
          <w:rPr>
            <w:rStyle w:val="Hyperlink"/>
            <w:rFonts w:ascii="Arial" w:hAnsi="Arial"/>
            <w:b/>
            <w:bCs/>
            <w:sz w:val="20"/>
          </w:rPr>
          <w:t xml:space="preserve"> </w:t>
        </w:r>
        <w:proofErr w:type="spellStart"/>
        <w:r w:rsidRPr="008A5B2A">
          <w:rPr>
            <w:rStyle w:val="Hyperlink"/>
            <w:rFonts w:ascii="Arial" w:hAnsi="Arial"/>
            <w:b/>
            <w:bCs/>
            <w:sz w:val="20"/>
          </w:rPr>
          <w:t>triển</w:t>
        </w:r>
        <w:proofErr w:type="spellEnd"/>
        <w:r w:rsidRPr="008A5B2A">
          <w:rPr>
            <w:rStyle w:val="Hyperlink"/>
            <w:rFonts w:ascii="Arial" w:hAnsi="Arial"/>
            <w:b/>
            <w:bCs/>
            <w:sz w:val="20"/>
          </w:rPr>
          <w:t xml:space="preserve"> </w:t>
        </w:r>
        <w:proofErr w:type="spellStart"/>
        <w:r w:rsidRPr="008A5B2A">
          <w:rPr>
            <w:rStyle w:val="Hyperlink"/>
            <w:rFonts w:ascii="Arial" w:hAnsi="Arial"/>
            <w:b/>
            <w:bCs/>
            <w:sz w:val="20"/>
          </w:rPr>
          <w:t>Bền</w:t>
        </w:r>
        <w:proofErr w:type="spellEnd"/>
        <w:r w:rsidRPr="008A5B2A">
          <w:rPr>
            <w:rStyle w:val="Hyperlink"/>
            <w:rFonts w:ascii="Arial" w:hAnsi="Arial"/>
            <w:b/>
            <w:bCs/>
            <w:sz w:val="20"/>
          </w:rPr>
          <w:t xml:space="preserve"> </w:t>
        </w:r>
        <w:proofErr w:type="spellStart"/>
        <w:r w:rsidRPr="008A5B2A">
          <w:rPr>
            <w:rStyle w:val="Hyperlink"/>
            <w:rFonts w:ascii="Arial" w:hAnsi="Arial"/>
            <w:b/>
            <w:bCs/>
            <w:sz w:val="20"/>
          </w:rPr>
          <w:t>vững</w:t>
        </w:r>
        <w:proofErr w:type="spellEnd"/>
        <w:r w:rsidRPr="008A5B2A">
          <w:rPr>
            <w:rStyle w:val="Hyperlink"/>
            <w:rFonts w:ascii="Arial" w:hAnsi="Arial"/>
            <w:b/>
            <w:bCs/>
            <w:sz w:val="20"/>
          </w:rPr>
          <w:t xml:space="preserve"> KRAIBURG TPE 2025</w:t>
        </w:r>
      </w:hyperlink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hiện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có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thể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được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tải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xuống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từ</w:t>
      </w:r>
      <w:proofErr w:type="spellEnd"/>
      <w:r w:rsidRPr="006D2D2A">
        <w:rPr>
          <w:rFonts w:ascii="Arial" w:hAnsi="Arial"/>
          <w:sz w:val="20"/>
        </w:rPr>
        <w:t xml:space="preserve"> website </w:t>
      </w:r>
      <w:proofErr w:type="spellStart"/>
      <w:r w:rsidRPr="006D2D2A">
        <w:rPr>
          <w:rFonts w:ascii="Arial" w:hAnsi="Arial"/>
          <w:sz w:val="20"/>
        </w:rPr>
        <w:t>của</w:t>
      </w:r>
      <w:proofErr w:type="spellEnd"/>
      <w:r w:rsidRPr="006D2D2A">
        <w:rPr>
          <w:rFonts w:ascii="Arial" w:hAnsi="Arial"/>
          <w:sz w:val="20"/>
        </w:rPr>
        <w:t xml:space="preserve"> KRAIBURG TPE.</w:t>
      </w:r>
    </w:p>
    <w:p w14:paraId="0DD496A1" w14:textId="77777777" w:rsidR="000E11AB" w:rsidRDefault="000E11AB" w:rsidP="00B71FAC">
      <w:pPr>
        <w:keepLines/>
        <w:spacing w:after="0" w:line="360" w:lineRule="auto"/>
        <w:ind w:right="1701"/>
        <w:jc w:val="both"/>
        <w:rPr>
          <w:rFonts w:ascii="Arial" w:hAnsi="Arial" w:cs="Arial"/>
          <w:sz w:val="20"/>
          <w:szCs w:val="20"/>
        </w:rPr>
      </w:pPr>
    </w:p>
    <w:p w14:paraId="2909A32E" w14:textId="77777777" w:rsidR="00B517A4" w:rsidRDefault="00B517A4" w:rsidP="00B517A4">
      <w:pPr>
        <w:keepNext/>
        <w:keepLines/>
        <w:spacing w:after="0" w:line="360" w:lineRule="auto"/>
        <w:ind w:right="1701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noProof/>
          <w:color w:val="000000" w:themeColor="text1"/>
          <w:sz w:val="20"/>
          <w:lang w:val="en-GB" w:eastAsia="zh-CN" w:bidi="ar-SA"/>
        </w:rPr>
        <w:drawing>
          <wp:inline distT="0" distB="0" distL="0" distR="0" wp14:anchorId="7E43F279" wp14:editId="6BA5DC58">
            <wp:extent cx="4320000" cy="2756946"/>
            <wp:effectExtent l="0" t="0" r="4445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756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02FB14" w14:textId="0B6DBF10" w:rsidR="00B517A4" w:rsidRDefault="006D2D2A" w:rsidP="00B71FAC">
      <w:pPr>
        <w:keepLines/>
        <w:spacing w:after="0" w:line="360" w:lineRule="auto"/>
        <w:ind w:right="1701"/>
        <w:jc w:val="both"/>
        <w:rPr>
          <w:rFonts w:ascii="Arial" w:hAnsi="Arial" w:cs="Arial"/>
          <w:sz w:val="20"/>
          <w:szCs w:val="20"/>
        </w:rPr>
      </w:pPr>
      <w:r w:rsidRPr="006D2D2A">
        <w:rPr>
          <w:rFonts w:ascii="Arial" w:hAnsi="Arial"/>
          <w:sz w:val="20"/>
        </w:rPr>
        <w:t xml:space="preserve">KRAIBURG TPE </w:t>
      </w:r>
      <w:proofErr w:type="spellStart"/>
      <w:r w:rsidRPr="006D2D2A">
        <w:rPr>
          <w:rFonts w:ascii="Arial" w:hAnsi="Arial"/>
          <w:sz w:val="20"/>
        </w:rPr>
        <w:t>đã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công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bố</w:t>
      </w:r>
      <w:proofErr w:type="spellEnd"/>
      <w:r w:rsidRPr="006D2D2A">
        <w:rPr>
          <w:rFonts w:ascii="Arial" w:hAnsi="Arial"/>
          <w:sz w:val="20"/>
        </w:rPr>
        <w:t xml:space="preserve"> Báo </w:t>
      </w:r>
      <w:proofErr w:type="spellStart"/>
      <w:r w:rsidRPr="006D2D2A">
        <w:rPr>
          <w:rFonts w:ascii="Arial" w:hAnsi="Arial"/>
          <w:sz w:val="20"/>
        </w:rPr>
        <w:t>cáo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Phát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triển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Bền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vững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="00D928A8">
        <w:rPr>
          <w:rFonts w:ascii="Arial" w:hAnsi="Arial"/>
          <w:sz w:val="20"/>
        </w:rPr>
        <w:t>trên</w:t>
      </w:r>
      <w:proofErr w:type="spellEnd"/>
      <w:r w:rsidR="00D928A8">
        <w:rPr>
          <w:rFonts w:ascii="Arial" w:hAnsi="Arial"/>
          <w:sz w:val="20"/>
          <w:lang w:val="vi-VN"/>
        </w:rPr>
        <w:t xml:space="preserve"> </w:t>
      </w:r>
      <w:proofErr w:type="spellStart"/>
      <w:r w:rsidRPr="006D2D2A">
        <w:rPr>
          <w:rFonts w:ascii="Arial" w:hAnsi="Arial"/>
          <w:sz w:val="20"/>
        </w:rPr>
        <w:t>toàn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công</w:t>
      </w:r>
      <w:proofErr w:type="spellEnd"/>
      <w:r w:rsidRPr="006D2D2A">
        <w:rPr>
          <w:rFonts w:ascii="Arial" w:hAnsi="Arial"/>
          <w:sz w:val="20"/>
        </w:rPr>
        <w:t xml:space="preserve"> ty </w:t>
      </w:r>
      <w:proofErr w:type="spellStart"/>
      <w:r w:rsidRPr="006D2D2A">
        <w:rPr>
          <w:rFonts w:ascii="Arial" w:hAnsi="Arial"/>
          <w:sz w:val="20"/>
        </w:rPr>
        <w:t>đầu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tiên</w:t>
      </w:r>
      <w:proofErr w:type="spellEnd"/>
      <w:r w:rsidRPr="006D2D2A">
        <w:rPr>
          <w:rFonts w:ascii="Arial" w:hAnsi="Arial"/>
          <w:sz w:val="20"/>
        </w:rPr>
        <w:t xml:space="preserve"> (</w:t>
      </w:r>
      <w:proofErr w:type="spellStart"/>
      <w:r w:rsidRPr="006D2D2A">
        <w:rPr>
          <w:rFonts w:ascii="Arial" w:hAnsi="Arial"/>
          <w:sz w:val="20"/>
        </w:rPr>
        <w:t>Hình</w:t>
      </w:r>
      <w:proofErr w:type="spellEnd"/>
      <w:r w:rsidRPr="006D2D2A">
        <w:rPr>
          <w:rFonts w:ascii="Arial" w:hAnsi="Arial"/>
          <w:sz w:val="20"/>
        </w:rPr>
        <w:t xml:space="preserve"> </w:t>
      </w:r>
      <w:proofErr w:type="spellStart"/>
      <w:r w:rsidRPr="006D2D2A">
        <w:rPr>
          <w:rFonts w:ascii="Arial" w:hAnsi="Arial"/>
          <w:sz w:val="20"/>
        </w:rPr>
        <w:t>ảnh</w:t>
      </w:r>
      <w:proofErr w:type="spellEnd"/>
      <w:r w:rsidRPr="006D2D2A">
        <w:rPr>
          <w:rFonts w:ascii="Arial" w:hAnsi="Arial"/>
          <w:sz w:val="20"/>
        </w:rPr>
        <w:t>: © 2026 KRAIBURG TPE)</w:t>
      </w:r>
    </w:p>
    <w:p w14:paraId="42A90DFA" w14:textId="4CF9A515" w:rsidR="00706E70" w:rsidRDefault="00706E70">
      <w:pPr>
        <w:rPr>
          <w:rFonts w:ascii="Arial" w:hAnsi="Arial" w:cs="Arial"/>
          <w:b/>
          <w:color w:val="000000"/>
          <w:sz w:val="21"/>
          <w:szCs w:val="21"/>
          <w:lang w:val="en-GB"/>
        </w:rPr>
      </w:pPr>
    </w:p>
    <w:p w14:paraId="4EC821C9" w14:textId="7E526C7D" w:rsidR="002F533B" w:rsidRPr="00E26890" w:rsidRDefault="006D2D2A" w:rsidP="002F533B">
      <w:pPr>
        <w:rPr>
          <w:rFonts w:ascii="Arial" w:hAnsi="Arial" w:cs="Arial"/>
          <w:b/>
          <w:color w:val="000000"/>
          <w:sz w:val="21"/>
          <w:szCs w:val="21"/>
          <w:lang w:val="en-GB"/>
        </w:rPr>
      </w:pPr>
      <w:r w:rsidRPr="006D2D2A">
        <w:rPr>
          <w:rFonts w:ascii="Arial" w:hAnsi="Arial" w:cs="Arial"/>
          <w:b/>
          <w:color w:val="000000"/>
          <w:sz w:val="21"/>
          <w:szCs w:val="21"/>
          <w:lang w:val="en-GB"/>
        </w:rPr>
        <w:t xml:space="preserve">Thông tin </w:t>
      </w:r>
      <w:proofErr w:type="spellStart"/>
      <w:r w:rsidRPr="006D2D2A">
        <w:rPr>
          <w:rFonts w:ascii="Arial" w:hAnsi="Arial" w:cs="Arial"/>
          <w:b/>
          <w:color w:val="000000"/>
          <w:sz w:val="21"/>
          <w:szCs w:val="21"/>
          <w:lang w:val="en-GB"/>
        </w:rPr>
        <w:t>dành</w:t>
      </w:r>
      <w:proofErr w:type="spellEnd"/>
      <w:r w:rsidRPr="006D2D2A">
        <w:rPr>
          <w:rFonts w:ascii="Arial" w:hAnsi="Arial" w:cs="Arial"/>
          <w:b/>
          <w:color w:val="000000"/>
          <w:sz w:val="21"/>
          <w:szCs w:val="21"/>
          <w:lang w:val="en-GB"/>
        </w:rPr>
        <w:t xml:space="preserve"> </w:t>
      </w:r>
      <w:proofErr w:type="spellStart"/>
      <w:r w:rsidRPr="006D2D2A">
        <w:rPr>
          <w:rFonts w:ascii="Arial" w:hAnsi="Arial" w:cs="Arial"/>
          <w:b/>
          <w:color w:val="000000"/>
          <w:sz w:val="21"/>
          <w:szCs w:val="21"/>
          <w:lang w:val="en-GB"/>
        </w:rPr>
        <w:t>cho</w:t>
      </w:r>
      <w:proofErr w:type="spellEnd"/>
      <w:r w:rsidRPr="006D2D2A">
        <w:rPr>
          <w:rFonts w:ascii="Arial" w:hAnsi="Arial" w:cs="Arial"/>
          <w:b/>
          <w:color w:val="000000"/>
          <w:sz w:val="21"/>
          <w:szCs w:val="21"/>
          <w:lang w:val="en-GB"/>
        </w:rPr>
        <w:t xml:space="preserve"> </w:t>
      </w:r>
      <w:proofErr w:type="spellStart"/>
      <w:r w:rsidRPr="006D2D2A">
        <w:rPr>
          <w:rFonts w:ascii="Arial" w:hAnsi="Arial" w:cs="Arial"/>
          <w:b/>
          <w:color w:val="000000"/>
          <w:sz w:val="21"/>
          <w:szCs w:val="21"/>
          <w:lang w:val="en-GB"/>
        </w:rPr>
        <w:t>đại</w:t>
      </w:r>
      <w:proofErr w:type="spellEnd"/>
      <w:r w:rsidRPr="006D2D2A">
        <w:rPr>
          <w:rFonts w:ascii="Arial" w:hAnsi="Arial" w:cs="Arial"/>
          <w:b/>
          <w:color w:val="000000"/>
          <w:sz w:val="21"/>
          <w:szCs w:val="21"/>
          <w:lang w:val="en-GB"/>
        </w:rPr>
        <w:t xml:space="preserve"> </w:t>
      </w:r>
      <w:proofErr w:type="spellStart"/>
      <w:r w:rsidRPr="006D2D2A">
        <w:rPr>
          <w:rFonts w:ascii="Arial" w:hAnsi="Arial" w:cs="Arial"/>
          <w:b/>
          <w:color w:val="000000"/>
          <w:sz w:val="21"/>
          <w:szCs w:val="21"/>
          <w:lang w:val="en-GB"/>
        </w:rPr>
        <w:t>diện</w:t>
      </w:r>
      <w:proofErr w:type="spellEnd"/>
      <w:r w:rsidRPr="006D2D2A">
        <w:rPr>
          <w:rFonts w:ascii="Arial" w:hAnsi="Arial" w:cs="Arial"/>
          <w:b/>
          <w:color w:val="000000"/>
          <w:sz w:val="21"/>
          <w:szCs w:val="21"/>
          <w:lang w:val="en-GB"/>
        </w:rPr>
        <w:t xml:space="preserve"> </w:t>
      </w:r>
      <w:proofErr w:type="spellStart"/>
      <w:r w:rsidRPr="006D2D2A">
        <w:rPr>
          <w:rFonts w:ascii="Arial" w:hAnsi="Arial" w:cs="Arial"/>
          <w:b/>
          <w:color w:val="000000"/>
          <w:sz w:val="21"/>
          <w:szCs w:val="21"/>
          <w:lang w:val="en-GB"/>
        </w:rPr>
        <w:t>báo</w:t>
      </w:r>
      <w:proofErr w:type="spellEnd"/>
      <w:r w:rsidRPr="006D2D2A">
        <w:rPr>
          <w:rFonts w:ascii="Arial" w:hAnsi="Arial" w:cs="Arial"/>
          <w:b/>
          <w:color w:val="000000"/>
          <w:sz w:val="21"/>
          <w:szCs w:val="21"/>
          <w:lang w:val="en-GB"/>
        </w:rPr>
        <w:t xml:space="preserve"> </w:t>
      </w:r>
      <w:proofErr w:type="spellStart"/>
      <w:r w:rsidRPr="006D2D2A">
        <w:rPr>
          <w:rFonts w:ascii="Arial" w:hAnsi="Arial" w:cs="Arial"/>
          <w:b/>
          <w:color w:val="000000"/>
          <w:sz w:val="21"/>
          <w:szCs w:val="21"/>
          <w:lang w:val="en-GB"/>
        </w:rPr>
        <w:t>chí</w:t>
      </w:r>
      <w:proofErr w:type="spellEnd"/>
      <w:r w:rsidRPr="006D2D2A">
        <w:rPr>
          <w:rFonts w:ascii="Arial" w:hAnsi="Arial" w:cs="Arial"/>
          <w:b/>
          <w:color w:val="000000"/>
          <w:sz w:val="21"/>
          <w:szCs w:val="21"/>
          <w:lang w:val="en-GB"/>
        </w:rPr>
        <w:t>:</w:t>
      </w:r>
      <w:r w:rsidR="002F533B">
        <w:rPr>
          <w:rFonts w:ascii="Arial" w:hAnsi="Arial" w:cs="Arial"/>
          <w:b/>
          <w:noProof/>
          <w:color w:val="000000"/>
          <w:sz w:val="21"/>
          <w:szCs w:val="21"/>
          <w:lang w:val="de-DE"/>
        </w:rPr>
        <w:drawing>
          <wp:anchor distT="0" distB="0" distL="114300" distR="114300" simplePos="0" relativeHeight="251658240" behindDoc="0" locked="0" layoutInCell="1" allowOverlap="1" wp14:anchorId="318990BC" wp14:editId="05823D57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4" name="Grafik 6" descr="Icon&#10;&#10;Description automatically generated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6" descr="Icon&#10;&#10;Description automatically generated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C502E5" w14:textId="12865B06" w:rsidR="002F533B" w:rsidRDefault="00945BAD" w:rsidP="002F533B">
      <w:pPr>
        <w:rPr>
          <w:rStyle w:val="Hyperlink"/>
          <w:rFonts w:ascii="Arial" w:hAnsi="Arial" w:cs="Arial"/>
          <w:bCs/>
          <w:sz w:val="21"/>
          <w:szCs w:val="21"/>
          <w:lang w:val="en-GB"/>
        </w:rPr>
      </w:pPr>
      <w:hyperlink r:id="rId15" w:history="1">
        <w:proofErr w:type="spellStart"/>
        <w:r w:rsidRPr="00945BAD">
          <w:rPr>
            <w:rStyle w:val="Hyperlink"/>
            <w:rFonts w:ascii="Arial" w:hAnsi="Arial" w:cs="Arial"/>
            <w:bCs/>
            <w:sz w:val="21"/>
            <w:szCs w:val="21"/>
            <w:lang w:val="en-GB"/>
          </w:rPr>
          <w:t>Tải</w:t>
        </w:r>
        <w:proofErr w:type="spellEnd"/>
        <w:r w:rsidRPr="00945BAD">
          <w:rPr>
            <w:rStyle w:val="Hyperlink"/>
            <w:rFonts w:ascii="Arial" w:hAnsi="Arial" w:cs="Arial"/>
            <w:bCs/>
            <w:sz w:val="21"/>
            <w:szCs w:val="21"/>
            <w:lang w:val="en-GB"/>
          </w:rPr>
          <w:t xml:space="preserve"> </w:t>
        </w:r>
        <w:proofErr w:type="spellStart"/>
        <w:r w:rsidRPr="00945BAD">
          <w:rPr>
            <w:rStyle w:val="Hyperlink"/>
            <w:rFonts w:ascii="Arial" w:hAnsi="Arial" w:cs="Arial"/>
            <w:bCs/>
            <w:sz w:val="21"/>
            <w:szCs w:val="21"/>
            <w:lang w:val="en-GB"/>
          </w:rPr>
          <w:t>xuống</w:t>
        </w:r>
        <w:proofErr w:type="spellEnd"/>
        <w:r w:rsidRPr="00945BAD">
          <w:rPr>
            <w:rStyle w:val="Hyperlink"/>
            <w:rFonts w:ascii="Arial" w:hAnsi="Arial" w:cs="Arial"/>
            <w:bCs/>
            <w:sz w:val="21"/>
            <w:szCs w:val="21"/>
            <w:lang w:val="en-GB"/>
          </w:rPr>
          <w:t xml:space="preserve"> </w:t>
        </w:r>
        <w:proofErr w:type="spellStart"/>
        <w:r w:rsidRPr="00945BAD">
          <w:rPr>
            <w:rStyle w:val="Hyperlink"/>
            <w:rFonts w:ascii="Arial" w:hAnsi="Arial" w:cs="Arial"/>
            <w:bCs/>
            <w:sz w:val="21"/>
            <w:szCs w:val="21"/>
            <w:lang w:val="en-GB"/>
          </w:rPr>
          <w:t>hình</w:t>
        </w:r>
        <w:proofErr w:type="spellEnd"/>
        <w:r w:rsidRPr="00945BAD">
          <w:rPr>
            <w:rStyle w:val="Hyperlink"/>
            <w:rFonts w:ascii="Arial" w:hAnsi="Arial" w:cs="Arial"/>
            <w:bCs/>
            <w:sz w:val="21"/>
            <w:szCs w:val="21"/>
            <w:lang w:val="en-GB"/>
          </w:rPr>
          <w:t xml:space="preserve"> </w:t>
        </w:r>
        <w:proofErr w:type="spellStart"/>
        <w:r w:rsidRPr="00945BAD">
          <w:rPr>
            <w:rStyle w:val="Hyperlink"/>
            <w:rFonts w:ascii="Arial" w:hAnsi="Arial" w:cs="Arial"/>
            <w:bCs/>
            <w:sz w:val="21"/>
            <w:szCs w:val="21"/>
            <w:lang w:val="en-GB"/>
          </w:rPr>
          <w:t>ảnh</w:t>
        </w:r>
        <w:proofErr w:type="spellEnd"/>
        <w:r w:rsidRPr="00945BAD">
          <w:rPr>
            <w:rStyle w:val="Hyperlink"/>
            <w:rFonts w:ascii="Arial" w:hAnsi="Arial" w:cs="Arial"/>
            <w:bCs/>
            <w:sz w:val="21"/>
            <w:szCs w:val="21"/>
            <w:lang w:val="en-GB"/>
          </w:rPr>
          <w:t xml:space="preserve"> </w:t>
        </w:r>
        <w:proofErr w:type="spellStart"/>
        <w:r w:rsidRPr="00945BAD">
          <w:rPr>
            <w:rStyle w:val="Hyperlink"/>
            <w:rFonts w:ascii="Arial" w:hAnsi="Arial" w:cs="Arial"/>
            <w:bCs/>
            <w:sz w:val="21"/>
            <w:szCs w:val="21"/>
            <w:lang w:val="en-GB"/>
          </w:rPr>
          <w:t>độ</w:t>
        </w:r>
        <w:proofErr w:type="spellEnd"/>
        <w:r w:rsidRPr="00945BAD">
          <w:rPr>
            <w:rStyle w:val="Hyperlink"/>
            <w:rFonts w:ascii="Arial" w:hAnsi="Arial" w:cs="Arial"/>
            <w:bCs/>
            <w:sz w:val="21"/>
            <w:szCs w:val="21"/>
            <w:lang w:val="en-GB"/>
          </w:rPr>
          <w:t xml:space="preserve"> </w:t>
        </w:r>
        <w:proofErr w:type="spellStart"/>
        <w:r w:rsidRPr="00945BAD">
          <w:rPr>
            <w:rStyle w:val="Hyperlink"/>
            <w:rFonts w:ascii="Arial" w:hAnsi="Arial" w:cs="Arial"/>
            <w:bCs/>
            <w:sz w:val="21"/>
            <w:szCs w:val="21"/>
            <w:lang w:val="en-GB"/>
          </w:rPr>
          <w:t>phân</w:t>
        </w:r>
        <w:proofErr w:type="spellEnd"/>
        <w:r w:rsidRPr="00945BAD">
          <w:rPr>
            <w:rStyle w:val="Hyperlink"/>
            <w:rFonts w:ascii="Arial" w:hAnsi="Arial" w:cs="Arial"/>
            <w:bCs/>
            <w:sz w:val="21"/>
            <w:szCs w:val="21"/>
            <w:lang w:val="en-GB"/>
          </w:rPr>
          <w:t xml:space="preserve"> </w:t>
        </w:r>
        <w:proofErr w:type="spellStart"/>
        <w:r w:rsidRPr="00945BAD">
          <w:rPr>
            <w:rStyle w:val="Hyperlink"/>
            <w:rFonts w:ascii="Arial" w:hAnsi="Arial" w:cs="Arial"/>
            <w:bCs/>
            <w:sz w:val="21"/>
            <w:szCs w:val="21"/>
            <w:lang w:val="en-GB"/>
          </w:rPr>
          <w:t>giải</w:t>
        </w:r>
        <w:proofErr w:type="spellEnd"/>
        <w:r w:rsidRPr="00945BAD">
          <w:rPr>
            <w:rStyle w:val="Hyperlink"/>
            <w:rFonts w:ascii="Arial" w:hAnsi="Arial" w:cs="Arial"/>
            <w:bCs/>
            <w:sz w:val="21"/>
            <w:szCs w:val="21"/>
            <w:lang w:val="en-GB"/>
          </w:rPr>
          <w:t xml:space="preserve"> </w:t>
        </w:r>
        <w:proofErr w:type="spellStart"/>
        <w:r w:rsidRPr="00945BAD">
          <w:rPr>
            <w:rStyle w:val="Hyperlink"/>
            <w:rFonts w:ascii="Arial" w:hAnsi="Arial" w:cs="Arial"/>
            <w:bCs/>
            <w:sz w:val="21"/>
            <w:szCs w:val="21"/>
            <w:lang w:val="en-GB"/>
          </w:rPr>
          <w:t>cao</w:t>
        </w:r>
        <w:proofErr w:type="spellEnd"/>
      </w:hyperlink>
    </w:p>
    <w:p w14:paraId="170CF418" w14:textId="77777777" w:rsidR="002F533B" w:rsidRDefault="002F533B" w:rsidP="002F533B">
      <w:pPr>
        <w:rPr>
          <w:rFonts w:ascii="Arial" w:hAnsi="Arial" w:cs="Arial"/>
          <w:b/>
          <w:color w:val="000000"/>
          <w:sz w:val="21"/>
          <w:szCs w:val="21"/>
          <w:lang w:val="en-GB"/>
        </w:rPr>
      </w:pPr>
    </w:p>
    <w:p w14:paraId="66FCFB95" w14:textId="24B6C719" w:rsidR="002F533B" w:rsidRPr="000873C3" w:rsidRDefault="006D2D2A" w:rsidP="002F533B">
      <w:pPr>
        <w:rPr>
          <w:rFonts w:ascii="Arial" w:hAnsi="Arial" w:cs="Arial"/>
          <w:b/>
          <w:color w:val="000000"/>
          <w:sz w:val="21"/>
          <w:szCs w:val="21"/>
          <w:lang w:val="en-GB"/>
        </w:rPr>
      </w:pPr>
      <w:proofErr w:type="spellStart"/>
      <w:r w:rsidRPr="006D2D2A">
        <w:rPr>
          <w:rFonts w:ascii="Arial" w:hAnsi="Arial" w:cs="Arial"/>
          <w:b/>
          <w:color w:val="000000"/>
          <w:sz w:val="21"/>
          <w:szCs w:val="21"/>
          <w:lang w:val="en-GB"/>
        </w:rPr>
        <w:t>Kết</w:t>
      </w:r>
      <w:proofErr w:type="spellEnd"/>
      <w:r w:rsidRPr="006D2D2A">
        <w:rPr>
          <w:rFonts w:ascii="Arial" w:hAnsi="Arial" w:cs="Arial"/>
          <w:b/>
          <w:color w:val="000000"/>
          <w:sz w:val="21"/>
          <w:szCs w:val="21"/>
          <w:lang w:val="en-GB"/>
        </w:rPr>
        <w:t xml:space="preserve"> </w:t>
      </w:r>
      <w:proofErr w:type="spellStart"/>
      <w:r w:rsidRPr="006D2D2A">
        <w:rPr>
          <w:rFonts w:ascii="Arial" w:hAnsi="Arial" w:cs="Arial"/>
          <w:b/>
          <w:color w:val="000000"/>
          <w:sz w:val="21"/>
          <w:szCs w:val="21"/>
          <w:lang w:val="en-GB"/>
        </w:rPr>
        <w:t>nối</w:t>
      </w:r>
      <w:proofErr w:type="spellEnd"/>
      <w:r w:rsidRPr="006D2D2A">
        <w:rPr>
          <w:rFonts w:ascii="Arial" w:hAnsi="Arial" w:cs="Arial"/>
          <w:b/>
          <w:color w:val="000000"/>
          <w:sz w:val="21"/>
          <w:szCs w:val="21"/>
          <w:lang w:val="en-GB"/>
        </w:rPr>
        <w:t xml:space="preserve"> </w:t>
      </w:r>
      <w:proofErr w:type="spellStart"/>
      <w:r w:rsidRPr="006D2D2A">
        <w:rPr>
          <w:rFonts w:ascii="Arial" w:hAnsi="Arial" w:cs="Arial"/>
          <w:b/>
          <w:color w:val="000000"/>
          <w:sz w:val="21"/>
          <w:szCs w:val="21"/>
          <w:lang w:val="en-GB"/>
        </w:rPr>
        <w:t>với</w:t>
      </w:r>
      <w:proofErr w:type="spellEnd"/>
      <w:r w:rsidRPr="006D2D2A">
        <w:rPr>
          <w:rFonts w:ascii="Arial" w:hAnsi="Arial" w:cs="Arial"/>
          <w:b/>
          <w:color w:val="000000"/>
          <w:sz w:val="21"/>
          <w:szCs w:val="21"/>
          <w:lang w:val="en-GB"/>
        </w:rPr>
        <w:t xml:space="preserve"> </w:t>
      </w:r>
      <w:proofErr w:type="spellStart"/>
      <w:r w:rsidRPr="006D2D2A">
        <w:rPr>
          <w:rFonts w:ascii="Arial" w:hAnsi="Arial" w:cs="Arial"/>
          <w:b/>
          <w:color w:val="000000"/>
          <w:sz w:val="21"/>
          <w:szCs w:val="21"/>
          <w:lang w:val="en-GB"/>
        </w:rPr>
        <w:t>chúng</w:t>
      </w:r>
      <w:proofErr w:type="spellEnd"/>
      <w:r w:rsidRPr="006D2D2A">
        <w:rPr>
          <w:rFonts w:ascii="Arial" w:hAnsi="Arial" w:cs="Arial"/>
          <w:b/>
          <w:color w:val="000000"/>
          <w:sz w:val="21"/>
          <w:szCs w:val="21"/>
          <w:lang w:val="en-GB"/>
        </w:rPr>
        <w:t xml:space="preserve"> </w:t>
      </w:r>
      <w:proofErr w:type="spellStart"/>
      <w:r w:rsidRPr="006D2D2A">
        <w:rPr>
          <w:rFonts w:ascii="Arial" w:hAnsi="Arial" w:cs="Arial"/>
          <w:b/>
          <w:color w:val="000000"/>
          <w:sz w:val="21"/>
          <w:szCs w:val="21"/>
          <w:lang w:val="en-GB"/>
        </w:rPr>
        <w:t>tôi</w:t>
      </w:r>
      <w:proofErr w:type="spellEnd"/>
      <w:r w:rsidRPr="006D2D2A">
        <w:rPr>
          <w:rFonts w:ascii="Arial" w:hAnsi="Arial" w:cs="Arial"/>
          <w:b/>
          <w:color w:val="000000"/>
          <w:sz w:val="21"/>
          <w:szCs w:val="21"/>
          <w:lang w:val="en-GB"/>
        </w:rPr>
        <w:t xml:space="preserve"> </w:t>
      </w:r>
      <w:proofErr w:type="spellStart"/>
      <w:r w:rsidRPr="006D2D2A">
        <w:rPr>
          <w:rFonts w:ascii="Arial" w:hAnsi="Arial" w:cs="Arial"/>
          <w:b/>
          <w:color w:val="000000"/>
          <w:sz w:val="21"/>
          <w:szCs w:val="21"/>
          <w:lang w:val="en-GB"/>
        </w:rPr>
        <w:t>trên</w:t>
      </w:r>
      <w:proofErr w:type="spellEnd"/>
      <w:r w:rsidRPr="006D2D2A">
        <w:rPr>
          <w:rFonts w:ascii="Arial" w:hAnsi="Arial" w:cs="Arial"/>
          <w:b/>
          <w:color w:val="000000"/>
          <w:sz w:val="21"/>
          <w:szCs w:val="21"/>
          <w:lang w:val="en-GB"/>
        </w:rPr>
        <w:t xml:space="preserve"> </w:t>
      </w:r>
      <w:proofErr w:type="spellStart"/>
      <w:r w:rsidRPr="006D2D2A">
        <w:rPr>
          <w:rFonts w:ascii="Arial" w:hAnsi="Arial" w:cs="Arial"/>
          <w:b/>
          <w:color w:val="000000"/>
          <w:sz w:val="21"/>
          <w:szCs w:val="21"/>
          <w:lang w:val="en-GB"/>
        </w:rPr>
        <w:t>mạng</w:t>
      </w:r>
      <w:proofErr w:type="spellEnd"/>
      <w:r w:rsidRPr="006D2D2A">
        <w:rPr>
          <w:rFonts w:ascii="Arial" w:hAnsi="Arial" w:cs="Arial"/>
          <w:b/>
          <w:color w:val="000000"/>
          <w:sz w:val="21"/>
          <w:szCs w:val="21"/>
          <w:lang w:val="en-GB"/>
        </w:rPr>
        <w:t xml:space="preserve"> </w:t>
      </w:r>
      <w:proofErr w:type="spellStart"/>
      <w:r w:rsidRPr="006D2D2A">
        <w:rPr>
          <w:rFonts w:ascii="Arial" w:hAnsi="Arial" w:cs="Arial"/>
          <w:b/>
          <w:color w:val="000000"/>
          <w:sz w:val="21"/>
          <w:szCs w:val="21"/>
          <w:lang w:val="en-GB"/>
        </w:rPr>
        <w:t>xã</w:t>
      </w:r>
      <w:proofErr w:type="spellEnd"/>
      <w:r w:rsidRPr="006D2D2A">
        <w:rPr>
          <w:rFonts w:ascii="Arial" w:hAnsi="Arial" w:cs="Arial"/>
          <w:b/>
          <w:color w:val="000000"/>
          <w:sz w:val="21"/>
          <w:szCs w:val="21"/>
          <w:lang w:val="en-GB"/>
        </w:rPr>
        <w:t xml:space="preserve"> </w:t>
      </w:r>
      <w:proofErr w:type="spellStart"/>
      <w:r w:rsidRPr="006D2D2A">
        <w:rPr>
          <w:rFonts w:ascii="Arial" w:hAnsi="Arial" w:cs="Arial"/>
          <w:b/>
          <w:color w:val="000000"/>
          <w:sz w:val="21"/>
          <w:szCs w:val="21"/>
          <w:lang w:val="en-GB"/>
        </w:rPr>
        <w:t>hội</w:t>
      </w:r>
      <w:proofErr w:type="spellEnd"/>
      <w:r w:rsidRPr="006D2D2A">
        <w:rPr>
          <w:rFonts w:ascii="Arial" w:hAnsi="Arial" w:cs="Arial"/>
          <w:b/>
          <w:color w:val="000000"/>
          <w:sz w:val="21"/>
          <w:szCs w:val="21"/>
          <w:lang w:val="en-GB"/>
        </w:rPr>
        <w:t>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708"/>
        <w:gridCol w:w="709"/>
      </w:tblGrid>
      <w:tr w:rsidR="002F533B" w14:paraId="73FB349A" w14:textId="77777777" w:rsidTr="00A475DF">
        <w:trPr>
          <w:trHeight w:val="511"/>
        </w:trPr>
        <w:tc>
          <w:tcPr>
            <w:tcW w:w="704" w:type="dxa"/>
          </w:tcPr>
          <w:p w14:paraId="124C6C2E" w14:textId="77777777" w:rsidR="002F533B" w:rsidRDefault="002F533B" w:rsidP="00A475DF">
            <w:pPr>
              <w:rPr>
                <w:rFonts w:ascii="Arial" w:hAnsi="Arial" w:cs="Arial"/>
                <w:b/>
                <w:color w:val="000000"/>
                <w:sz w:val="21"/>
                <w:szCs w:val="21"/>
                <w:lang w:val="de-DE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1"/>
                <w:szCs w:val="21"/>
                <w:lang w:val="de-DE"/>
              </w:rPr>
              <w:drawing>
                <wp:inline distT="0" distB="0" distL="0" distR="0" wp14:anchorId="7077D931" wp14:editId="27DE1817">
                  <wp:extent cx="301276" cy="301276"/>
                  <wp:effectExtent l="0" t="0" r="3810" b="3810"/>
                  <wp:docPr id="5" name="Grafik 5" descr="Icon&#10;&#10;Description automatically generated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fik 5" descr="Icon&#10;&#10;Description automatically generated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831" cy="305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18DEED84" w14:textId="77777777" w:rsidR="002F533B" w:rsidRDefault="002F533B" w:rsidP="00A475DF">
            <w:pPr>
              <w:rPr>
                <w:rFonts w:ascii="Arial" w:hAnsi="Arial" w:cs="Arial"/>
                <w:b/>
                <w:color w:val="000000"/>
                <w:sz w:val="21"/>
                <w:szCs w:val="21"/>
                <w:lang w:val="de-DE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1"/>
                <w:szCs w:val="21"/>
                <w:lang w:val="de-DE"/>
              </w:rPr>
              <w:drawing>
                <wp:inline distT="0" distB="0" distL="0" distR="0" wp14:anchorId="24318F52" wp14:editId="1C53FEE1">
                  <wp:extent cx="300990" cy="300990"/>
                  <wp:effectExtent l="0" t="0" r="3810" b="3810"/>
                  <wp:docPr id="7" name="Grafik 7" descr="Icon&#10;&#10;Description automatically generated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 descr="Icon&#10;&#10;Description automatically generated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584" cy="305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3B4A9B66" w14:textId="77777777" w:rsidR="002F533B" w:rsidRDefault="002F533B" w:rsidP="00A475DF">
            <w:pPr>
              <w:rPr>
                <w:rFonts w:ascii="Arial" w:hAnsi="Arial" w:cs="Arial"/>
                <w:b/>
                <w:color w:val="000000"/>
                <w:sz w:val="21"/>
                <w:szCs w:val="21"/>
                <w:lang w:val="de-DE"/>
              </w:rPr>
            </w:pPr>
            <w:r>
              <w:rPr>
                <w:noProof/>
              </w:rPr>
              <w:drawing>
                <wp:inline distT="0" distB="0" distL="0" distR="0" wp14:anchorId="5D65B928" wp14:editId="227D0EF2">
                  <wp:extent cx="300990" cy="300990"/>
                  <wp:effectExtent l="0" t="0" r="3810" b="3810"/>
                  <wp:docPr id="12" name="Grafik 12" descr="Ein Bild, das Text, ClipArt enthält.&#10;&#10;Automatisch generierte Beschreibu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Grafik 12" descr="Ein Bild, das Text, ClipArt enthält.&#10;&#10;Automatisch generierte Beschreibu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12" cy="306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</w:tcPr>
          <w:p w14:paraId="3838659B" w14:textId="77777777" w:rsidR="002F533B" w:rsidRDefault="002F533B" w:rsidP="00A475DF">
            <w:pPr>
              <w:rPr>
                <w:rFonts w:ascii="Arial" w:hAnsi="Arial" w:cs="Arial"/>
                <w:b/>
                <w:color w:val="000000"/>
                <w:sz w:val="21"/>
                <w:szCs w:val="21"/>
                <w:lang w:val="de-DE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1"/>
                <w:szCs w:val="21"/>
                <w:lang w:val="de-DE"/>
              </w:rPr>
              <w:drawing>
                <wp:inline distT="0" distB="0" distL="0" distR="0" wp14:anchorId="32B32478" wp14:editId="1D8ADF2C">
                  <wp:extent cx="300990" cy="300990"/>
                  <wp:effectExtent l="0" t="0" r="3810" b="3810"/>
                  <wp:docPr id="15" name="Grafik 15" descr="Icon&#10;&#10;Description automatically generated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Grafik 15" descr="Icon&#10;&#10;Description automatically generated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487" cy="309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669EC512" w14:textId="77777777" w:rsidR="002F533B" w:rsidRDefault="002F533B" w:rsidP="00A475DF">
            <w:pPr>
              <w:rPr>
                <w:rFonts w:ascii="Arial" w:hAnsi="Arial" w:cs="Arial"/>
                <w:b/>
                <w:color w:val="000000"/>
                <w:sz w:val="21"/>
                <w:szCs w:val="21"/>
                <w:lang w:val="de-DE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1"/>
                <w:szCs w:val="21"/>
                <w:lang w:val="de-DE"/>
              </w:rPr>
              <w:drawing>
                <wp:inline distT="0" distB="0" distL="0" distR="0" wp14:anchorId="73A04AB6" wp14:editId="675F1D01">
                  <wp:extent cx="296266" cy="296266"/>
                  <wp:effectExtent l="0" t="0" r="0" b="0"/>
                  <wp:docPr id="21" name="Grafik 21" descr="Logo&#10;&#10;Description automatically generated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Grafik 21" descr="Logo&#10;&#10;Description automatically generated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46" cy="306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71DFBD3" w14:textId="77777777" w:rsidR="002F533B" w:rsidRDefault="002F533B" w:rsidP="002F533B">
      <w:pPr>
        <w:keepLines/>
        <w:spacing w:after="0" w:line="360" w:lineRule="auto"/>
        <w:ind w:right="1701"/>
        <w:jc w:val="both"/>
        <w:rPr>
          <w:rFonts w:ascii="Arial" w:hAnsi="Arial" w:cs="Arial"/>
          <w:b/>
          <w:color w:val="000000"/>
          <w:sz w:val="21"/>
          <w:szCs w:val="21"/>
        </w:rPr>
      </w:pPr>
    </w:p>
    <w:p w14:paraId="62A91BC7" w14:textId="77777777" w:rsidR="00B00CB4" w:rsidRDefault="00B00CB4">
      <w:pPr>
        <w:rPr>
          <w:rFonts w:ascii="Arial" w:hAnsi="Arial" w:cs="Arial"/>
          <w:b/>
          <w:color w:val="000000"/>
          <w:sz w:val="21"/>
          <w:szCs w:val="21"/>
        </w:rPr>
      </w:pPr>
      <w:r>
        <w:rPr>
          <w:rFonts w:ascii="Arial" w:hAnsi="Arial" w:cs="Arial"/>
          <w:b/>
          <w:color w:val="000000"/>
          <w:sz w:val="21"/>
          <w:szCs w:val="21"/>
        </w:rPr>
        <w:br w:type="page"/>
      </w:r>
    </w:p>
    <w:p w14:paraId="61E1BDD5" w14:textId="73356679" w:rsidR="00945BAD" w:rsidRDefault="00945BAD" w:rsidP="006864C8">
      <w:pPr>
        <w:spacing w:after="0" w:line="360" w:lineRule="auto"/>
        <w:ind w:right="1701"/>
        <w:jc w:val="both"/>
        <w:rPr>
          <w:rFonts w:ascii="Arial" w:hAnsi="Arial" w:cs="Arial"/>
          <w:b/>
          <w:color w:val="000000"/>
          <w:sz w:val="21"/>
          <w:szCs w:val="21"/>
        </w:rPr>
      </w:pPr>
      <w:proofErr w:type="spellStart"/>
      <w:r w:rsidRPr="00945BAD">
        <w:rPr>
          <w:rFonts w:ascii="Arial" w:hAnsi="Arial" w:cs="Arial"/>
          <w:b/>
          <w:color w:val="000000"/>
          <w:sz w:val="21"/>
          <w:szCs w:val="21"/>
        </w:rPr>
        <w:lastRenderedPageBreak/>
        <w:t>Giới</w:t>
      </w:r>
      <w:proofErr w:type="spellEnd"/>
      <w:r w:rsidRPr="00945BAD">
        <w:rPr>
          <w:rFonts w:ascii="Arial" w:hAnsi="Arial" w:cs="Arial"/>
          <w:b/>
          <w:color w:val="000000"/>
          <w:sz w:val="21"/>
          <w:szCs w:val="21"/>
        </w:rPr>
        <w:t xml:space="preserve"> </w:t>
      </w:r>
      <w:proofErr w:type="spellStart"/>
      <w:r w:rsidRPr="00945BAD">
        <w:rPr>
          <w:rFonts w:ascii="Arial" w:hAnsi="Arial" w:cs="Arial"/>
          <w:b/>
          <w:color w:val="000000"/>
          <w:sz w:val="21"/>
          <w:szCs w:val="21"/>
        </w:rPr>
        <w:t>thiệu</w:t>
      </w:r>
      <w:proofErr w:type="spellEnd"/>
      <w:r w:rsidRPr="00945BAD">
        <w:rPr>
          <w:rFonts w:ascii="Arial" w:hAnsi="Arial" w:cs="Arial"/>
          <w:b/>
          <w:color w:val="000000"/>
          <w:sz w:val="21"/>
          <w:szCs w:val="21"/>
        </w:rPr>
        <w:t xml:space="preserve"> </w:t>
      </w:r>
      <w:proofErr w:type="spellStart"/>
      <w:r w:rsidRPr="00945BAD">
        <w:rPr>
          <w:rFonts w:ascii="Arial" w:hAnsi="Arial" w:cs="Arial"/>
          <w:b/>
          <w:color w:val="000000"/>
          <w:sz w:val="21"/>
          <w:szCs w:val="21"/>
        </w:rPr>
        <w:t>về</w:t>
      </w:r>
      <w:proofErr w:type="spellEnd"/>
      <w:r w:rsidRPr="00945BAD">
        <w:rPr>
          <w:rFonts w:ascii="Arial" w:hAnsi="Arial" w:cs="Arial"/>
          <w:b/>
          <w:color w:val="000000"/>
          <w:sz w:val="21"/>
          <w:szCs w:val="21"/>
        </w:rPr>
        <w:t xml:space="preserve"> KRAIBURG TPE</w:t>
      </w:r>
    </w:p>
    <w:p w14:paraId="548E1E47" w14:textId="316189D4" w:rsidR="00DC32CA" w:rsidRPr="000A510D" w:rsidRDefault="00945BAD" w:rsidP="00945BAD">
      <w:pPr>
        <w:spacing w:after="0" w:line="360" w:lineRule="auto"/>
        <w:ind w:right="1701"/>
        <w:jc w:val="both"/>
        <w:rPr>
          <w:rFonts w:ascii="Arial" w:hAnsi="Arial" w:cs="Arial"/>
          <w:color w:val="000000" w:themeColor="text1"/>
          <w:sz w:val="20"/>
        </w:rPr>
      </w:pPr>
      <w:r w:rsidRPr="00945BAD">
        <w:rPr>
          <w:rFonts w:ascii="Arial" w:hAnsi="Arial" w:cs="Arial"/>
          <w:bCs/>
          <w:sz w:val="20"/>
          <w:szCs w:val="20"/>
        </w:rPr>
        <w:t>KRAIBURG TPE (</w:t>
      </w:r>
      <w:hyperlink r:id="rId26" w:history="1">
        <w:r w:rsidRPr="001E05B9">
          <w:rPr>
            <w:rStyle w:val="Hyperlink"/>
            <w:rFonts w:ascii="Arial" w:hAnsi="Arial" w:cs="Arial"/>
            <w:bCs/>
            <w:sz w:val="20"/>
            <w:szCs w:val="20"/>
          </w:rPr>
          <w:t>www.kraiburg-tpe.com</w:t>
        </w:r>
      </w:hyperlink>
      <w:r w:rsidRPr="00945BAD">
        <w:rPr>
          <w:rFonts w:ascii="Arial" w:hAnsi="Arial" w:cs="Arial"/>
          <w:bCs/>
          <w:sz w:val="20"/>
          <w:szCs w:val="20"/>
        </w:rPr>
        <w:t xml:space="preserve">)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là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nhà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sản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xuất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toàn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cầu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về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các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giải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pháp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cao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su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nhiệt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dẻo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(Thermoplastic Elastomers – TPE)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được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thiết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kế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theo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yêu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cầu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riêng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của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khách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hàng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. KRAIBURG TPE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được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thành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lập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vào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năm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2001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với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vai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trò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là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đơn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vị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kinh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doanh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độc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lập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thuộc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Tập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đoàn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KRAIBURG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và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hiện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là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doanh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nghiệp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dẫn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đầu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về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năng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lực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chuyên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môn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trong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lĩnh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vực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hợp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chất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TPE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của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ngành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công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nghiệp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>.</w:t>
      </w:r>
      <w:r>
        <w:rPr>
          <w:rFonts w:ascii="Arial" w:hAnsi="Arial" w:cs="Arial" w:hint="eastAsia"/>
          <w:bCs/>
          <w:sz w:val="20"/>
          <w:szCs w:val="20"/>
          <w:lang w:eastAsia="zh-CN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Mục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tiêu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của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công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ty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là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cung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cấp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các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sản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phẩm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an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toàn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và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đáng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tin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cậy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cho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các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ứng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dụng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của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khách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hàng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.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Với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hơn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660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nhân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viên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trên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toàn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thế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giới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cùng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các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cơ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sở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sản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xuất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tại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Đức, Hoa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Kỳ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và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Malaysia, KRAIBURG TPE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cung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cấp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danh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mục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sản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phẩm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đa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dạng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phục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vụ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các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ứng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dụng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trong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ngành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ô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tô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công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nghiệp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hàng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tiêu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dùng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cũng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như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lĩnh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vực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y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tế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có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các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yêu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cầu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quản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lý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nghiêm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ngặt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>.</w:t>
      </w:r>
      <w:r>
        <w:rPr>
          <w:rFonts w:ascii="Arial" w:hAnsi="Arial" w:cs="Arial" w:hint="eastAsia"/>
          <w:bCs/>
          <w:sz w:val="20"/>
          <w:szCs w:val="20"/>
          <w:lang w:eastAsia="zh-CN"/>
        </w:rPr>
        <w:t xml:space="preserve"> </w:t>
      </w:r>
      <w:r w:rsidRPr="00945BAD">
        <w:rPr>
          <w:rFonts w:ascii="Arial" w:hAnsi="Arial" w:cs="Arial"/>
          <w:bCs/>
          <w:sz w:val="20"/>
          <w:szCs w:val="20"/>
        </w:rPr>
        <w:t xml:space="preserve">Các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dòng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sản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phẩm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nổi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bật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như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THERMOLAST®, COPEC®, HIPEX®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và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For Tec E®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được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gia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công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bằng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phương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pháp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ép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phun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hoặc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ép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đùn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mang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đến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cho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các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nhà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sản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xuất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nhiều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lợi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ích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không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chỉ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trong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quá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trình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gia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công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mà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còn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trong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thiết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kế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sản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phẩm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>.</w:t>
      </w:r>
      <w:r>
        <w:rPr>
          <w:rFonts w:ascii="Arial" w:hAnsi="Arial" w:cs="Arial" w:hint="eastAsia"/>
          <w:bCs/>
          <w:sz w:val="20"/>
          <w:szCs w:val="20"/>
          <w:lang w:eastAsia="zh-CN"/>
        </w:rPr>
        <w:t xml:space="preserve"> </w:t>
      </w:r>
      <w:r w:rsidRPr="00945BAD">
        <w:rPr>
          <w:rFonts w:ascii="Arial" w:hAnsi="Arial" w:cs="Arial"/>
          <w:bCs/>
          <w:sz w:val="20"/>
          <w:szCs w:val="20"/>
        </w:rPr>
        <w:t xml:space="preserve">KRAIBURG TPE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được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biết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đến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nhờ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năng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lực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đổi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mới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định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hướng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khách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hàng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toàn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cầu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các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giải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pháp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vật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liệu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tùy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chỉnh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và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dịch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vụ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đáng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tin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cậy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. Công ty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đạt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chứng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nhận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ISO 50001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tại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trụ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sở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chính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ở Đức,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đồng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thời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duy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trì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chứng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nhận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ISO 9001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và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ISO 14001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tại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tất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cả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các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cơ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sở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trên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toàn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thế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945BAD">
        <w:rPr>
          <w:rFonts w:ascii="Arial" w:hAnsi="Arial" w:cs="Arial"/>
          <w:bCs/>
          <w:sz w:val="20"/>
          <w:szCs w:val="20"/>
        </w:rPr>
        <w:t>giới</w:t>
      </w:r>
      <w:proofErr w:type="spellEnd"/>
      <w:r w:rsidRPr="00945BAD">
        <w:rPr>
          <w:rFonts w:ascii="Arial" w:hAnsi="Arial" w:cs="Arial"/>
          <w:bCs/>
          <w:sz w:val="20"/>
          <w:szCs w:val="20"/>
        </w:rPr>
        <w:t>.</w:t>
      </w:r>
    </w:p>
    <w:sectPr w:rsidR="00DC32CA" w:rsidRPr="000A510D" w:rsidSect="00F125F3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2F163" w14:textId="77777777" w:rsidR="007427E7" w:rsidRDefault="007427E7" w:rsidP="00784C57">
      <w:pPr>
        <w:spacing w:after="0" w:line="240" w:lineRule="auto"/>
      </w:pPr>
      <w:r>
        <w:separator/>
      </w:r>
    </w:p>
  </w:endnote>
  <w:endnote w:type="continuationSeparator" w:id="0">
    <w:p w14:paraId="7C802BA3" w14:textId="77777777" w:rsidR="007427E7" w:rsidRDefault="007427E7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C9B02" w14:textId="77777777" w:rsidR="00B00CB4" w:rsidRDefault="00B00CB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12524" w14:textId="77777777" w:rsidR="00B00CB4" w:rsidRDefault="00B00CB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9D8E9" w14:textId="77777777" w:rsidR="00F125F3" w:rsidRDefault="00F125F3" w:rsidP="00502615">
    <w:pPr>
      <w:pStyle w:val="Fuzeile"/>
      <w:tabs>
        <w:tab w:val="clear" w:pos="4703"/>
        <w:tab w:val="clear" w:pos="94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D02B3" w14:textId="77777777" w:rsidR="007427E7" w:rsidRDefault="007427E7" w:rsidP="00784C57">
      <w:pPr>
        <w:spacing w:after="0" w:line="240" w:lineRule="auto"/>
      </w:pPr>
      <w:r>
        <w:separator/>
      </w:r>
    </w:p>
  </w:footnote>
  <w:footnote w:type="continuationSeparator" w:id="0">
    <w:p w14:paraId="79B76399" w14:textId="77777777" w:rsidR="007427E7" w:rsidRDefault="007427E7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2FFAD" w14:textId="77777777" w:rsidR="00B00CB4" w:rsidRDefault="00B00CB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7710E" w14:textId="622085D9" w:rsidR="00502615" w:rsidRPr="00502615" w:rsidRDefault="00502615" w:rsidP="00BC5758">
    <w:pPr>
      <w:pStyle w:val="Kopfzeile"/>
      <w:tabs>
        <w:tab w:val="clear" w:pos="4703"/>
        <w:tab w:val="clear" w:pos="9406"/>
        <w:tab w:val="left" w:pos="3540"/>
      </w:tabs>
      <w:spacing w:before="1440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zh-CN" w:bidi="ar-SA"/>
      </w:rPr>
      <w:drawing>
        <wp:anchor distT="0" distB="0" distL="114300" distR="114300" simplePos="0" relativeHeight="251658241" behindDoc="0" locked="0" layoutInCell="1" allowOverlap="1" wp14:anchorId="6BB5366F" wp14:editId="21F62CBF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C5758">
      <w:rPr>
        <w:rFonts w:ascii="Arial" w:hAnsi="Arial" w:cs="Arial"/>
        <w:sz w:val="20"/>
        <w:szCs w:val="20"/>
      </w:rPr>
      <w:tab/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502615" w14:paraId="64F5CE1E" w14:textId="77777777" w:rsidTr="00502615">
      <w:tc>
        <w:tcPr>
          <w:tcW w:w="6912" w:type="dxa"/>
        </w:tcPr>
        <w:p w14:paraId="0DA470E7" w14:textId="77777777" w:rsidR="006D2D2A" w:rsidRDefault="006D2D2A" w:rsidP="006D2D2A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</w:rPr>
          </w:pPr>
          <w:r>
            <w:rPr>
              <w:rFonts w:ascii="Arial" w:hAnsi="Arial" w:cs="Arial"/>
              <w:b/>
              <w:bCs/>
              <w:color w:val="365F91"/>
              <w:sz w:val="40"/>
              <w:szCs w:val="40"/>
            </w:rPr>
            <w:t>Thông Cáo Báo Chí</w:t>
          </w:r>
        </w:p>
        <w:p w14:paraId="788C0DC1" w14:textId="77777777" w:rsidR="006D2D2A" w:rsidRDefault="006D2D2A" w:rsidP="006D2D2A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6D2D2A">
            <w:rPr>
              <w:rFonts w:ascii="Arial" w:hAnsi="Arial" w:cs="Arial"/>
              <w:b/>
              <w:bCs/>
              <w:sz w:val="16"/>
              <w:szCs w:val="16"/>
            </w:rPr>
            <w:t xml:space="preserve">KRAIBURG TPE </w:t>
          </w:r>
          <w:proofErr w:type="spellStart"/>
          <w:r w:rsidRPr="006D2D2A">
            <w:rPr>
              <w:rFonts w:ascii="Arial" w:hAnsi="Arial" w:cs="Arial"/>
              <w:b/>
              <w:bCs/>
              <w:sz w:val="16"/>
              <w:szCs w:val="16"/>
            </w:rPr>
            <w:t>công</w:t>
          </w:r>
          <w:proofErr w:type="spellEnd"/>
          <w:r w:rsidRPr="006D2D2A">
            <w:rPr>
              <w:rFonts w:ascii="Arial" w:hAnsi="Arial" w:cs="Arial"/>
              <w:b/>
              <w:bCs/>
              <w:sz w:val="16"/>
              <w:szCs w:val="16"/>
            </w:rPr>
            <w:t xml:space="preserve"> </w:t>
          </w:r>
          <w:proofErr w:type="spellStart"/>
          <w:r w:rsidRPr="006D2D2A">
            <w:rPr>
              <w:rFonts w:ascii="Arial" w:hAnsi="Arial" w:cs="Arial"/>
              <w:b/>
              <w:bCs/>
              <w:sz w:val="16"/>
              <w:szCs w:val="16"/>
            </w:rPr>
            <w:t>bố</w:t>
          </w:r>
          <w:proofErr w:type="spellEnd"/>
          <w:r w:rsidRPr="006D2D2A">
            <w:rPr>
              <w:rFonts w:ascii="Arial" w:hAnsi="Arial" w:cs="Arial"/>
              <w:b/>
              <w:bCs/>
              <w:sz w:val="16"/>
              <w:szCs w:val="16"/>
            </w:rPr>
            <w:t xml:space="preserve"> Báo </w:t>
          </w:r>
          <w:proofErr w:type="spellStart"/>
          <w:r w:rsidRPr="006D2D2A">
            <w:rPr>
              <w:rFonts w:ascii="Arial" w:hAnsi="Arial" w:cs="Arial"/>
              <w:b/>
              <w:bCs/>
              <w:sz w:val="16"/>
              <w:szCs w:val="16"/>
            </w:rPr>
            <w:t>cáo</w:t>
          </w:r>
          <w:proofErr w:type="spellEnd"/>
          <w:r w:rsidRPr="006D2D2A">
            <w:rPr>
              <w:rFonts w:ascii="Arial" w:hAnsi="Arial" w:cs="Arial"/>
              <w:b/>
              <w:bCs/>
              <w:sz w:val="16"/>
              <w:szCs w:val="16"/>
            </w:rPr>
            <w:t xml:space="preserve"> </w:t>
          </w:r>
          <w:proofErr w:type="spellStart"/>
          <w:r w:rsidRPr="006D2D2A">
            <w:rPr>
              <w:rFonts w:ascii="Arial" w:hAnsi="Arial" w:cs="Arial"/>
              <w:b/>
              <w:bCs/>
              <w:sz w:val="16"/>
              <w:szCs w:val="16"/>
            </w:rPr>
            <w:t>Phát</w:t>
          </w:r>
          <w:proofErr w:type="spellEnd"/>
          <w:r w:rsidRPr="006D2D2A">
            <w:rPr>
              <w:rFonts w:ascii="Arial" w:hAnsi="Arial" w:cs="Arial"/>
              <w:b/>
              <w:bCs/>
              <w:sz w:val="16"/>
              <w:szCs w:val="16"/>
            </w:rPr>
            <w:t xml:space="preserve"> </w:t>
          </w:r>
          <w:proofErr w:type="spellStart"/>
          <w:r w:rsidRPr="006D2D2A">
            <w:rPr>
              <w:rFonts w:ascii="Arial" w:hAnsi="Arial" w:cs="Arial"/>
              <w:b/>
              <w:bCs/>
              <w:sz w:val="16"/>
              <w:szCs w:val="16"/>
            </w:rPr>
            <w:t>triển</w:t>
          </w:r>
          <w:proofErr w:type="spellEnd"/>
          <w:r w:rsidRPr="006D2D2A">
            <w:rPr>
              <w:rFonts w:ascii="Arial" w:hAnsi="Arial" w:cs="Arial"/>
              <w:b/>
              <w:bCs/>
              <w:sz w:val="16"/>
              <w:szCs w:val="16"/>
            </w:rPr>
            <w:t xml:space="preserve"> </w:t>
          </w:r>
          <w:proofErr w:type="spellStart"/>
          <w:r w:rsidRPr="006D2D2A">
            <w:rPr>
              <w:rFonts w:ascii="Arial" w:hAnsi="Arial" w:cs="Arial"/>
              <w:b/>
              <w:bCs/>
              <w:sz w:val="16"/>
              <w:szCs w:val="16"/>
            </w:rPr>
            <w:t>Bền</w:t>
          </w:r>
          <w:proofErr w:type="spellEnd"/>
          <w:r w:rsidRPr="006D2D2A">
            <w:rPr>
              <w:rFonts w:ascii="Arial" w:hAnsi="Arial" w:cs="Arial"/>
              <w:b/>
              <w:bCs/>
              <w:sz w:val="16"/>
              <w:szCs w:val="16"/>
            </w:rPr>
            <w:t xml:space="preserve"> </w:t>
          </w:r>
          <w:proofErr w:type="spellStart"/>
          <w:r w:rsidRPr="006D2D2A">
            <w:rPr>
              <w:rFonts w:ascii="Arial" w:hAnsi="Arial" w:cs="Arial"/>
              <w:b/>
              <w:bCs/>
              <w:sz w:val="16"/>
              <w:szCs w:val="16"/>
            </w:rPr>
            <w:t>vững</w:t>
          </w:r>
          <w:proofErr w:type="spellEnd"/>
          <w:r w:rsidRPr="006D2D2A">
            <w:rPr>
              <w:rFonts w:ascii="Arial" w:hAnsi="Arial" w:cs="Arial"/>
              <w:b/>
              <w:bCs/>
              <w:sz w:val="16"/>
              <w:szCs w:val="16"/>
            </w:rPr>
            <w:t xml:space="preserve"> </w:t>
          </w:r>
          <w:proofErr w:type="spellStart"/>
          <w:r w:rsidRPr="006D2D2A">
            <w:rPr>
              <w:rFonts w:ascii="Arial" w:hAnsi="Arial" w:cs="Arial"/>
              <w:b/>
              <w:bCs/>
              <w:sz w:val="16"/>
              <w:szCs w:val="16"/>
            </w:rPr>
            <w:t>Toàn</w:t>
          </w:r>
          <w:proofErr w:type="spellEnd"/>
          <w:r w:rsidRPr="006D2D2A">
            <w:rPr>
              <w:rFonts w:ascii="Arial" w:hAnsi="Arial" w:cs="Arial"/>
              <w:b/>
              <w:bCs/>
              <w:sz w:val="16"/>
              <w:szCs w:val="16"/>
            </w:rPr>
            <w:t xml:space="preserve"> </w:t>
          </w:r>
          <w:proofErr w:type="spellStart"/>
          <w:r w:rsidRPr="006D2D2A">
            <w:rPr>
              <w:rFonts w:ascii="Arial" w:hAnsi="Arial" w:cs="Arial"/>
              <w:b/>
              <w:bCs/>
              <w:sz w:val="16"/>
              <w:szCs w:val="16"/>
            </w:rPr>
            <w:t>cầu</w:t>
          </w:r>
          <w:proofErr w:type="spellEnd"/>
          <w:r w:rsidRPr="006D2D2A">
            <w:rPr>
              <w:rFonts w:ascii="Arial" w:hAnsi="Arial" w:cs="Arial"/>
              <w:b/>
              <w:bCs/>
              <w:sz w:val="16"/>
              <w:szCs w:val="16"/>
            </w:rPr>
            <w:t xml:space="preserve"> </w:t>
          </w:r>
          <w:proofErr w:type="spellStart"/>
          <w:r w:rsidRPr="006D2D2A">
            <w:rPr>
              <w:rFonts w:ascii="Arial" w:hAnsi="Arial" w:cs="Arial"/>
              <w:b/>
              <w:bCs/>
              <w:sz w:val="16"/>
              <w:szCs w:val="16"/>
            </w:rPr>
            <w:t>đầu</w:t>
          </w:r>
          <w:proofErr w:type="spellEnd"/>
          <w:r w:rsidRPr="006D2D2A">
            <w:rPr>
              <w:rFonts w:ascii="Arial" w:hAnsi="Arial" w:cs="Arial"/>
              <w:b/>
              <w:bCs/>
              <w:sz w:val="16"/>
              <w:szCs w:val="16"/>
            </w:rPr>
            <w:t xml:space="preserve"> </w:t>
          </w:r>
          <w:proofErr w:type="spellStart"/>
          <w:r w:rsidRPr="006D2D2A">
            <w:rPr>
              <w:rFonts w:ascii="Arial" w:hAnsi="Arial" w:cs="Arial"/>
              <w:b/>
              <w:bCs/>
              <w:sz w:val="16"/>
              <w:szCs w:val="16"/>
            </w:rPr>
            <w:t>tiên</w:t>
          </w:r>
          <w:proofErr w:type="spellEnd"/>
        </w:p>
        <w:p w14:paraId="0CE09B05" w14:textId="77777777" w:rsidR="006D2D2A" w:rsidRDefault="006D2D2A" w:rsidP="006D2D2A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</w:rPr>
            <w:t xml:space="preserve">Waldkraiburg, </w:t>
          </w:r>
          <w:proofErr w:type="spellStart"/>
          <w:r>
            <w:rPr>
              <w:rFonts w:ascii="Arial" w:hAnsi="Arial"/>
              <w:b/>
              <w:sz w:val="16"/>
              <w:szCs w:val="16"/>
            </w:rPr>
            <w:t>tháng</w:t>
          </w:r>
          <w:proofErr w:type="spellEnd"/>
          <w:r>
            <w:rPr>
              <w:rFonts w:ascii="Arial" w:hAnsi="Arial"/>
              <w:b/>
              <w:sz w:val="16"/>
              <w:szCs w:val="16"/>
            </w:rPr>
            <w:t xml:space="preserve"> </w:t>
          </w:r>
          <w:r>
            <w:rPr>
              <w:rFonts w:ascii="Arial" w:hAnsi="Arial" w:hint="eastAsia"/>
              <w:b/>
              <w:sz w:val="16"/>
              <w:szCs w:val="16"/>
              <w:lang w:eastAsia="zh-CN"/>
            </w:rPr>
            <w:t xml:space="preserve">8 </w:t>
          </w:r>
          <w:proofErr w:type="spellStart"/>
          <w:r>
            <w:rPr>
              <w:rFonts w:ascii="Arial" w:hAnsi="Arial"/>
              <w:b/>
              <w:sz w:val="16"/>
              <w:szCs w:val="16"/>
              <w:lang w:eastAsia="zh-CN"/>
            </w:rPr>
            <w:t>năm</w:t>
          </w:r>
          <w:proofErr w:type="spellEnd"/>
          <w:r>
            <w:rPr>
              <w:rFonts w:ascii="Arial" w:hAnsi="Arial"/>
              <w:b/>
              <w:sz w:val="16"/>
              <w:szCs w:val="16"/>
              <w:lang w:eastAsia="zh-CN"/>
            </w:rPr>
            <w:t xml:space="preserve"> </w:t>
          </w:r>
          <w:r>
            <w:rPr>
              <w:rFonts w:ascii="Arial" w:hAnsi="Arial" w:hint="eastAsia"/>
              <w:b/>
              <w:sz w:val="16"/>
              <w:szCs w:val="16"/>
              <w:lang w:eastAsia="zh-CN"/>
            </w:rPr>
            <w:t>2026</w:t>
          </w:r>
        </w:p>
        <w:p w14:paraId="3AE10125" w14:textId="6A424F14" w:rsidR="00502615" w:rsidRPr="006D2D2A" w:rsidRDefault="006D2D2A" w:rsidP="006D2D2A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 w:hint="eastAsia"/>
              <w:b/>
              <w:sz w:val="16"/>
              <w:szCs w:val="16"/>
              <w:lang w:eastAsia="zh-CN"/>
            </w:rPr>
            <w:t>Trang</w:t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</w:t>
          </w:r>
          <w:r>
            <w:rPr>
              <w:rFonts w:ascii="Arial" w:hAnsi="Arial" w:hint="eastAsia"/>
              <w:b/>
              <w:sz w:val="16"/>
              <w:szCs w:val="16"/>
              <w:lang w:eastAsia="zh-CN"/>
            </w:rPr>
            <w:t>/</w:t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4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04CA8FD3" w14:textId="77777777" w:rsidR="006D2D2A" w:rsidRDefault="006D2D2A" w:rsidP="00502615">
    <w:pPr>
      <w:pStyle w:val="Kopfzeile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60AF3A32" w14:textId="77777777" w:rsidR="006D2D2A" w:rsidRPr="00502615" w:rsidRDefault="006D2D2A" w:rsidP="00502615">
    <w:pPr>
      <w:pStyle w:val="Kopfzeile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63681" w14:textId="05503CF9" w:rsidR="00502615" w:rsidRPr="00502615" w:rsidRDefault="00502615" w:rsidP="00502615">
    <w:pPr>
      <w:pStyle w:val="Kopfzeile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zh-CN" w:bidi="ar-SA"/>
      </w:rPr>
      <w:drawing>
        <wp:anchor distT="0" distB="0" distL="114300" distR="114300" simplePos="0" relativeHeight="251658240" behindDoc="0" locked="0" layoutInCell="1" allowOverlap="1" wp14:anchorId="7C1F6EEE" wp14:editId="5CEF8E9B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502615" w:rsidRPr="00502615" w14:paraId="235FD685" w14:textId="77777777" w:rsidTr="00AF662E">
      <w:tc>
        <w:tcPr>
          <w:tcW w:w="6912" w:type="dxa"/>
        </w:tcPr>
        <w:p w14:paraId="42391E80" w14:textId="77777777" w:rsidR="006D2D2A" w:rsidRDefault="006D2D2A" w:rsidP="006D2D2A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</w:rPr>
          </w:pPr>
          <w:r>
            <w:rPr>
              <w:rFonts w:ascii="Arial" w:hAnsi="Arial" w:cs="Arial"/>
              <w:b/>
              <w:bCs/>
              <w:color w:val="365F91"/>
              <w:sz w:val="40"/>
              <w:szCs w:val="40"/>
            </w:rPr>
            <w:t>Thông Cáo Báo Chí</w:t>
          </w:r>
        </w:p>
        <w:p w14:paraId="4D671445" w14:textId="77777777" w:rsidR="006D2D2A" w:rsidRDefault="006D2D2A" w:rsidP="006D2D2A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6D2D2A">
            <w:rPr>
              <w:rFonts w:ascii="Arial" w:hAnsi="Arial" w:cs="Arial"/>
              <w:b/>
              <w:bCs/>
              <w:sz w:val="16"/>
              <w:szCs w:val="16"/>
            </w:rPr>
            <w:t xml:space="preserve">KRAIBURG TPE </w:t>
          </w:r>
          <w:proofErr w:type="spellStart"/>
          <w:r w:rsidRPr="006D2D2A">
            <w:rPr>
              <w:rFonts w:ascii="Arial" w:hAnsi="Arial" w:cs="Arial"/>
              <w:b/>
              <w:bCs/>
              <w:sz w:val="16"/>
              <w:szCs w:val="16"/>
            </w:rPr>
            <w:t>công</w:t>
          </w:r>
          <w:proofErr w:type="spellEnd"/>
          <w:r w:rsidRPr="006D2D2A">
            <w:rPr>
              <w:rFonts w:ascii="Arial" w:hAnsi="Arial" w:cs="Arial"/>
              <w:b/>
              <w:bCs/>
              <w:sz w:val="16"/>
              <w:szCs w:val="16"/>
            </w:rPr>
            <w:t xml:space="preserve"> </w:t>
          </w:r>
          <w:proofErr w:type="spellStart"/>
          <w:r w:rsidRPr="006D2D2A">
            <w:rPr>
              <w:rFonts w:ascii="Arial" w:hAnsi="Arial" w:cs="Arial"/>
              <w:b/>
              <w:bCs/>
              <w:sz w:val="16"/>
              <w:szCs w:val="16"/>
            </w:rPr>
            <w:t>bố</w:t>
          </w:r>
          <w:proofErr w:type="spellEnd"/>
          <w:r w:rsidRPr="006D2D2A">
            <w:rPr>
              <w:rFonts w:ascii="Arial" w:hAnsi="Arial" w:cs="Arial"/>
              <w:b/>
              <w:bCs/>
              <w:sz w:val="16"/>
              <w:szCs w:val="16"/>
            </w:rPr>
            <w:t xml:space="preserve"> Báo </w:t>
          </w:r>
          <w:proofErr w:type="spellStart"/>
          <w:r w:rsidRPr="006D2D2A">
            <w:rPr>
              <w:rFonts w:ascii="Arial" w:hAnsi="Arial" w:cs="Arial"/>
              <w:b/>
              <w:bCs/>
              <w:sz w:val="16"/>
              <w:szCs w:val="16"/>
            </w:rPr>
            <w:t>cáo</w:t>
          </w:r>
          <w:proofErr w:type="spellEnd"/>
          <w:r w:rsidRPr="006D2D2A">
            <w:rPr>
              <w:rFonts w:ascii="Arial" w:hAnsi="Arial" w:cs="Arial"/>
              <w:b/>
              <w:bCs/>
              <w:sz w:val="16"/>
              <w:szCs w:val="16"/>
            </w:rPr>
            <w:t xml:space="preserve"> </w:t>
          </w:r>
          <w:proofErr w:type="spellStart"/>
          <w:r w:rsidRPr="006D2D2A">
            <w:rPr>
              <w:rFonts w:ascii="Arial" w:hAnsi="Arial" w:cs="Arial"/>
              <w:b/>
              <w:bCs/>
              <w:sz w:val="16"/>
              <w:szCs w:val="16"/>
            </w:rPr>
            <w:t>Phát</w:t>
          </w:r>
          <w:proofErr w:type="spellEnd"/>
          <w:r w:rsidRPr="006D2D2A">
            <w:rPr>
              <w:rFonts w:ascii="Arial" w:hAnsi="Arial" w:cs="Arial"/>
              <w:b/>
              <w:bCs/>
              <w:sz w:val="16"/>
              <w:szCs w:val="16"/>
            </w:rPr>
            <w:t xml:space="preserve"> </w:t>
          </w:r>
          <w:proofErr w:type="spellStart"/>
          <w:r w:rsidRPr="006D2D2A">
            <w:rPr>
              <w:rFonts w:ascii="Arial" w:hAnsi="Arial" w:cs="Arial"/>
              <w:b/>
              <w:bCs/>
              <w:sz w:val="16"/>
              <w:szCs w:val="16"/>
            </w:rPr>
            <w:t>triển</w:t>
          </w:r>
          <w:proofErr w:type="spellEnd"/>
          <w:r w:rsidRPr="006D2D2A">
            <w:rPr>
              <w:rFonts w:ascii="Arial" w:hAnsi="Arial" w:cs="Arial"/>
              <w:b/>
              <w:bCs/>
              <w:sz w:val="16"/>
              <w:szCs w:val="16"/>
            </w:rPr>
            <w:t xml:space="preserve"> </w:t>
          </w:r>
          <w:proofErr w:type="spellStart"/>
          <w:r w:rsidRPr="006D2D2A">
            <w:rPr>
              <w:rFonts w:ascii="Arial" w:hAnsi="Arial" w:cs="Arial"/>
              <w:b/>
              <w:bCs/>
              <w:sz w:val="16"/>
              <w:szCs w:val="16"/>
            </w:rPr>
            <w:t>Bền</w:t>
          </w:r>
          <w:proofErr w:type="spellEnd"/>
          <w:r w:rsidRPr="006D2D2A">
            <w:rPr>
              <w:rFonts w:ascii="Arial" w:hAnsi="Arial" w:cs="Arial"/>
              <w:b/>
              <w:bCs/>
              <w:sz w:val="16"/>
              <w:szCs w:val="16"/>
            </w:rPr>
            <w:t xml:space="preserve"> </w:t>
          </w:r>
          <w:proofErr w:type="spellStart"/>
          <w:r w:rsidRPr="006D2D2A">
            <w:rPr>
              <w:rFonts w:ascii="Arial" w:hAnsi="Arial" w:cs="Arial"/>
              <w:b/>
              <w:bCs/>
              <w:sz w:val="16"/>
              <w:szCs w:val="16"/>
            </w:rPr>
            <w:t>vững</w:t>
          </w:r>
          <w:proofErr w:type="spellEnd"/>
          <w:r w:rsidRPr="006D2D2A">
            <w:rPr>
              <w:rFonts w:ascii="Arial" w:hAnsi="Arial" w:cs="Arial"/>
              <w:b/>
              <w:bCs/>
              <w:sz w:val="16"/>
              <w:szCs w:val="16"/>
            </w:rPr>
            <w:t xml:space="preserve"> </w:t>
          </w:r>
          <w:proofErr w:type="spellStart"/>
          <w:r w:rsidRPr="006D2D2A">
            <w:rPr>
              <w:rFonts w:ascii="Arial" w:hAnsi="Arial" w:cs="Arial"/>
              <w:b/>
              <w:bCs/>
              <w:sz w:val="16"/>
              <w:szCs w:val="16"/>
            </w:rPr>
            <w:t>Toàn</w:t>
          </w:r>
          <w:proofErr w:type="spellEnd"/>
          <w:r w:rsidRPr="006D2D2A">
            <w:rPr>
              <w:rFonts w:ascii="Arial" w:hAnsi="Arial" w:cs="Arial"/>
              <w:b/>
              <w:bCs/>
              <w:sz w:val="16"/>
              <w:szCs w:val="16"/>
            </w:rPr>
            <w:t xml:space="preserve"> </w:t>
          </w:r>
          <w:proofErr w:type="spellStart"/>
          <w:r w:rsidRPr="006D2D2A">
            <w:rPr>
              <w:rFonts w:ascii="Arial" w:hAnsi="Arial" w:cs="Arial"/>
              <w:b/>
              <w:bCs/>
              <w:sz w:val="16"/>
              <w:szCs w:val="16"/>
            </w:rPr>
            <w:t>cầu</w:t>
          </w:r>
          <w:proofErr w:type="spellEnd"/>
          <w:r w:rsidRPr="006D2D2A">
            <w:rPr>
              <w:rFonts w:ascii="Arial" w:hAnsi="Arial" w:cs="Arial"/>
              <w:b/>
              <w:bCs/>
              <w:sz w:val="16"/>
              <w:szCs w:val="16"/>
            </w:rPr>
            <w:t xml:space="preserve"> </w:t>
          </w:r>
          <w:proofErr w:type="spellStart"/>
          <w:r w:rsidRPr="006D2D2A">
            <w:rPr>
              <w:rFonts w:ascii="Arial" w:hAnsi="Arial" w:cs="Arial"/>
              <w:b/>
              <w:bCs/>
              <w:sz w:val="16"/>
              <w:szCs w:val="16"/>
            </w:rPr>
            <w:t>đầu</w:t>
          </w:r>
          <w:proofErr w:type="spellEnd"/>
          <w:r w:rsidRPr="006D2D2A">
            <w:rPr>
              <w:rFonts w:ascii="Arial" w:hAnsi="Arial" w:cs="Arial"/>
              <w:b/>
              <w:bCs/>
              <w:sz w:val="16"/>
              <w:szCs w:val="16"/>
            </w:rPr>
            <w:t xml:space="preserve"> </w:t>
          </w:r>
          <w:proofErr w:type="spellStart"/>
          <w:r w:rsidRPr="006D2D2A">
            <w:rPr>
              <w:rFonts w:ascii="Arial" w:hAnsi="Arial" w:cs="Arial"/>
              <w:b/>
              <w:bCs/>
              <w:sz w:val="16"/>
              <w:szCs w:val="16"/>
            </w:rPr>
            <w:t>tiên</w:t>
          </w:r>
          <w:proofErr w:type="spellEnd"/>
        </w:p>
        <w:p w14:paraId="7B73EE21" w14:textId="05DB6966" w:rsidR="006D2D2A" w:rsidRDefault="006D2D2A" w:rsidP="006D2D2A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</w:rPr>
            <w:t xml:space="preserve">Waldkraiburg, </w:t>
          </w:r>
          <w:proofErr w:type="spellStart"/>
          <w:r>
            <w:rPr>
              <w:rFonts w:ascii="Arial" w:hAnsi="Arial"/>
              <w:b/>
              <w:sz w:val="16"/>
              <w:szCs w:val="16"/>
            </w:rPr>
            <w:t>tháng</w:t>
          </w:r>
          <w:proofErr w:type="spellEnd"/>
          <w:r>
            <w:rPr>
              <w:rFonts w:ascii="Arial" w:hAnsi="Arial"/>
              <w:b/>
              <w:sz w:val="16"/>
              <w:szCs w:val="16"/>
            </w:rPr>
            <w:t xml:space="preserve"> </w:t>
          </w:r>
          <w:r>
            <w:rPr>
              <w:rFonts w:ascii="Arial" w:hAnsi="Arial" w:hint="eastAsia"/>
              <w:b/>
              <w:sz w:val="16"/>
              <w:szCs w:val="16"/>
              <w:lang w:eastAsia="zh-CN"/>
            </w:rPr>
            <w:t xml:space="preserve">8 </w:t>
          </w:r>
          <w:proofErr w:type="spellStart"/>
          <w:r>
            <w:rPr>
              <w:rFonts w:ascii="Arial" w:hAnsi="Arial"/>
              <w:b/>
              <w:sz w:val="16"/>
              <w:szCs w:val="16"/>
              <w:lang w:eastAsia="zh-CN"/>
            </w:rPr>
            <w:t>năm</w:t>
          </w:r>
          <w:proofErr w:type="spellEnd"/>
          <w:r>
            <w:rPr>
              <w:rFonts w:ascii="Arial" w:hAnsi="Arial"/>
              <w:b/>
              <w:sz w:val="16"/>
              <w:szCs w:val="16"/>
              <w:lang w:eastAsia="zh-CN"/>
            </w:rPr>
            <w:t xml:space="preserve"> </w:t>
          </w:r>
          <w:r>
            <w:rPr>
              <w:rFonts w:ascii="Arial" w:hAnsi="Arial" w:hint="eastAsia"/>
              <w:b/>
              <w:sz w:val="16"/>
              <w:szCs w:val="16"/>
              <w:lang w:eastAsia="zh-CN"/>
            </w:rPr>
            <w:t>2026</w:t>
          </w:r>
        </w:p>
        <w:p w14:paraId="1ED53F78" w14:textId="607B763D" w:rsidR="00502615" w:rsidRPr="006D2D2A" w:rsidRDefault="006D2D2A" w:rsidP="006D2D2A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</w:rPr>
          </w:pPr>
          <w:r>
            <w:rPr>
              <w:rFonts w:ascii="Arial" w:hAnsi="Arial" w:hint="eastAsia"/>
              <w:b/>
              <w:sz w:val="16"/>
              <w:szCs w:val="16"/>
              <w:lang w:eastAsia="zh-CN"/>
            </w:rPr>
            <w:t>Trang</w:t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</w:t>
          </w:r>
          <w:r>
            <w:rPr>
              <w:rFonts w:ascii="Arial" w:hAnsi="Arial" w:hint="eastAsia"/>
              <w:b/>
              <w:sz w:val="16"/>
              <w:szCs w:val="16"/>
              <w:lang w:eastAsia="zh-CN"/>
            </w:rPr>
            <w:t>/</w:t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5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5F096DD" w14:textId="77777777" w:rsidR="00502615" w:rsidRPr="006864C8" w:rsidRDefault="00502615" w:rsidP="00502615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6864C8">
            <w:rPr>
              <w:rFonts w:ascii="Arial" w:hAnsi="Arial"/>
              <w:sz w:val="16"/>
              <w:lang w:val="de-DE"/>
            </w:rPr>
            <w:t>KRAIBURG TPE GmbH &amp; Co. KG</w:t>
          </w:r>
        </w:p>
        <w:p w14:paraId="29D885F0" w14:textId="77777777" w:rsidR="00502615" w:rsidRPr="00B00CB4" w:rsidRDefault="00502615" w:rsidP="00502615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6864C8">
            <w:rPr>
              <w:rFonts w:ascii="Arial" w:hAnsi="Arial"/>
              <w:sz w:val="16"/>
              <w:lang w:val="de-DE"/>
            </w:rPr>
            <w:t xml:space="preserve">Friedrich-Schmidt-Str. </w:t>
          </w:r>
          <w:r w:rsidRPr="00B00CB4">
            <w:rPr>
              <w:rFonts w:ascii="Arial" w:hAnsi="Arial"/>
              <w:sz w:val="16"/>
              <w:lang w:val="de-DE"/>
            </w:rPr>
            <w:t>2</w:t>
          </w:r>
        </w:p>
        <w:p w14:paraId="72970028" w14:textId="77777777" w:rsidR="00502615" w:rsidRPr="00502615" w:rsidRDefault="00502615" w:rsidP="00502615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84478 Waldkraiburg</w:t>
          </w:r>
        </w:p>
        <w:p w14:paraId="25EDF2AC" w14:textId="77777777" w:rsidR="00502615" w:rsidRPr="00502615" w:rsidRDefault="00502615" w:rsidP="00502615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Germany</w:t>
          </w:r>
        </w:p>
        <w:p w14:paraId="348378F1" w14:textId="77777777" w:rsidR="00502615" w:rsidRPr="00502615" w:rsidRDefault="00502615" w:rsidP="00502615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</w:p>
        <w:p w14:paraId="32C381D4" w14:textId="77777777" w:rsidR="00502615" w:rsidRPr="00502615" w:rsidRDefault="00502615" w:rsidP="00502615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+49 8638 9810-0</w:t>
          </w:r>
        </w:p>
        <w:p w14:paraId="11587869" w14:textId="77777777" w:rsidR="00502615" w:rsidRPr="00502615" w:rsidRDefault="00502615" w:rsidP="00502615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Fax +49 8638 9810-310</w:t>
          </w:r>
        </w:p>
        <w:p w14:paraId="0A10182F" w14:textId="77777777" w:rsidR="00502615" w:rsidRPr="00502615" w:rsidRDefault="00502615" w:rsidP="00502615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</w:p>
        <w:p w14:paraId="267C73DB" w14:textId="77777777" w:rsidR="00502615" w:rsidRPr="00502615" w:rsidRDefault="00502615" w:rsidP="00502615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info@kraiburg-tpe.com</w:t>
          </w:r>
        </w:p>
        <w:p w14:paraId="0F75558E" w14:textId="77777777" w:rsidR="00502615" w:rsidRPr="00502615" w:rsidRDefault="00502615" w:rsidP="00C0054B">
          <w:pPr>
            <w:pStyle w:val="Kopfzeile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2EB56D0E" w14:textId="77777777" w:rsidR="00F125F3" w:rsidRPr="00502615" w:rsidRDefault="00C84B59" w:rsidP="00C0054B">
    <w:pPr>
      <w:pStyle w:val="Kopfzeile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noProof/>
        <w:sz w:val="24"/>
        <w:szCs w:val="24"/>
        <w:lang w:eastAsia="zh-CN" w:bidi="ar-SA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6D3EAABF" wp14:editId="18294472">
              <wp:simplePos x="0" y="0"/>
              <wp:positionH relativeFrom="column">
                <wp:posOffset>4330065</wp:posOffset>
              </wp:positionH>
              <wp:positionV relativeFrom="paragraph">
                <wp:posOffset>2816225</wp:posOffset>
              </wp:positionV>
              <wp:extent cx="1980000" cy="4410075"/>
              <wp:effectExtent l="0" t="0" r="127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80000" cy="4410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063688" w14:textId="77777777" w:rsidR="00C84B59" w:rsidRPr="00073D11" w:rsidRDefault="00C84B59" w:rsidP="00C84B59">
                          <w:pPr>
                            <w:pStyle w:val="Kopfzeile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5A66ACA9" w14:textId="77777777" w:rsidR="00C84B59" w:rsidRDefault="00C84B59" w:rsidP="00C84B59">
                          <w:pPr>
                            <w:pStyle w:val="Textkrper-Zeileneinzug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2FFAC482" w14:textId="77777777" w:rsidR="00CE20CD" w:rsidRPr="007F06FE" w:rsidRDefault="00CE20CD" w:rsidP="00CE20CD">
                          <w:pPr>
                            <w:pStyle w:val="Textkrper-Zeileneinzug"/>
                            <w:ind w:left="0"/>
                            <w:rPr>
                              <w:iCs w:val="0"/>
                              <w:sz w:val="16"/>
                            </w:rPr>
                          </w:pPr>
                          <w:r w:rsidRPr="007F06FE">
                            <w:rPr>
                              <w:iCs w:val="0"/>
                              <w:sz w:val="16"/>
                            </w:rPr>
                            <w:t>Europe, Middle East, Africa &amp; Americas</w:t>
                          </w:r>
                        </w:p>
                        <w:p w14:paraId="42518565" w14:textId="77777777" w:rsidR="00CE20CD" w:rsidRPr="000A52EE" w:rsidRDefault="00CE20CD" w:rsidP="00CE20CD">
                          <w:pPr>
                            <w:pStyle w:val="Textkrper-Zeileneinzug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 w:rsidRPr="007F06FE">
                            <w:rPr>
                              <w:i w:val="0"/>
                              <w:sz w:val="16"/>
                            </w:rPr>
                            <w:t>Juliane Schmidhuber</w:t>
                          </w:r>
                        </w:p>
                        <w:p w14:paraId="4C77492F" w14:textId="77777777" w:rsidR="00CE20CD" w:rsidRPr="00533162" w:rsidRDefault="00CE20CD" w:rsidP="00CE20CD">
                          <w:pPr>
                            <w:pStyle w:val="Textkrper-Zeileneinzug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US"/>
                            </w:rPr>
                          </w:pPr>
                          <w:r w:rsidRPr="00533162">
                            <w:rPr>
                              <w:i w:val="0"/>
                              <w:sz w:val="16"/>
                              <w:lang w:val="en-US"/>
                            </w:rPr>
                            <w:t>PR &amp; Communications Manager</w:t>
                          </w:r>
                        </w:p>
                        <w:p w14:paraId="173F7395" w14:textId="77777777" w:rsidR="00CE20CD" w:rsidRPr="00533162" w:rsidRDefault="00CE20CD" w:rsidP="00CE20CD">
                          <w:pPr>
                            <w:pStyle w:val="Textkrper-Zeileneinzug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US"/>
                            </w:rPr>
                          </w:pPr>
                          <w:r w:rsidRPr="00533162">
                            <w:rPr>
                              <w:i w:val="0"/>
                              <w:sz w:val="16"/>
                              <w:lang w:val="en-US"/>
                            </w:rPr>
                            <w:t>Phone: +49 8638 9810</w:t>
                          </w:r>
                          <w:r>
                            <w:rPr>
                              <w:i w:val="0"/>
                              <w:sz w:val="16"/>
                              <w:lang w:val="en-US"/>
                            </w:rPr>
                            <w:t xml:space="preserve"> </w:t>
                          </w:r>
                          <w:r w:rsidRPr="00533162">
                            <w:rPr>
                              <w:i w:val="0"/>
                              <w:sz w:val="16"/>
                              <w:lang w:val="en-US"/>
                            </w:rPr>
                            <w:t>568</w:t>
                          </w:r>
                        </w:p>
                        <w:p w14:paraId="7841D6FE" w14:textId="77777777" w:rsidR="00C84B59" w:rsidRPr="00B339E2" w:rsidRDefault="00CE20CD" w:rsidP="00CE20CD">
                          <w:pPr>
                            <w:pStyle w:val="Textkrper-Zeileneinzug"/>
                            <w:ind w:left="0"/>
                            <w:rPr>
                              <w:rStyle w:val="Hyperlink"/>
                              <w:i w:val="0"/>
                              <w:iCs w:val="0"/>
                              <w:sz w:val="16"/>
                            </w:rPr>
                          </w:pPr>
                          <w:hyperlink r:id="rId2" w:history="1">
                            <w:r w:rsidRPr="00533162">
                              <w:rPr>
                                <w:rStyle w:val="Hyperlink"/>
                                <w:i w:val="0"/>
                                <w:iCs w:val="0"/>
                                <w:sz w:val="16"/>
                                <w:lang w:val="en-US"/>
                              </w:rPr>
                              <w:t>juliane.schmidhuber@kraiburg-tpe.com</w:t>
                            </w:r>
                          </w:hyperlink>
                        </w:p>
                        <w:p w14:paraId="10E1D380" w14:textId="77777777" w:rsidR="00C84B59" w:rsidRDefault="00C84B59" w:rsidP="00C84B59">
                          <w:pPr>
                            <w:pStyle w:val="Textkrper-Zeileneinzug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427B877A" w14:textId="77777777" w:rsidR="00C84B59" w:rsidRPr="005E1C3F" w:rsidRDefault="00C84B59" w:rsidP="00C84B59">
                          <w:pPr>
                            <w:pStyle w:val="Textkrper-Zeileneinzug"/>
                            <w:ind w:left="0"/>
                            <w:rPr>
                              <w:rStyle w:val="Hyperlink"/>
                              <w:b/>
                              <w:i w:val="0"/>
                              <w:sz w:val="16"/>
                            </w:rPr>
                          </w:pPr>
                          <w:r w:rsidRPr="005E1C3F">
                            <w:rPr>
                              <w:b/>
                              <w:i w:val="0"/>
                              <w:sz w:val="16"/>
                            </w:rPr>
                            <w:t xml:space="preserve">Communications </w:t>
                          </w:r>
                          <w:r>
                            <w:rPr>
                              <w:b/>
                              <w:i w:val="0"/>
                              <w:sz w:val="16"/>
                            </w:rPr>
                            <w:t>a</w:t>
                          </w:r>
                          <w:r w:rsidRPr="005E1C3F">
                            <w:rPr>
                              <w:b/>
                              <w:i w:val="0"/>
                              <w:sz w:val="16"/>
                            </w:rPr>
                            <w:t>gency</w:t>
                          </w:r>
                        </w:p>
                        <w:p w14:paraId="18093315" w14:textId="77777777" w:rsidR="00C84B59" w:rsidRPr="00DB222B" w:rsidRDefault="00C84B59" w:rsidP="00C84B59">
                          <w:pPr>
                            <w:spacing w:after="0" w:line="360" w:lineRule="auto"/>
                            <w:rPr>
                              <w:rFonts w:ascii="Arial" w:hAnsi="Arial" w:cs="Arial"/>
                              <w:sz w:val="16"/>
                              <w:lang w:val="fi-FI"/>
                            </w:rPr>
                          </w:pPr>
                          <w:r w:rsidRPr="00DB222B">
                            <w:rPr>
                              <w:rFonts w:ascii="Arial" w:hAnsi="Arial" w:cs="Arial"/>
                              <w:i/>
                              <w:sz w:val="16"/>
                              <w:lang w:val="fi-FI"/>
                            </w:rPr>
                            <w:t>EMG</w:t>
                          </w:r>
                        </w:p>
                        <w:p w14:paraId="5A5D066D" w14:textId="77777777" w:rsidR="006864C8" w:rsidRPr="00DB222B" w:rsidRDefault="006864C8" w:rsidP="006864C8">
                          <w:pPr>
                            <w:spacing w:after="0" w:line="360" w:lineRule="auto"/>
                            <w:rPr>
                              <w:rFonts w:ascii="Arial" w:hAnsi="Arial" w:cs="Arial"/>
                              <w:sz w:val="16"/>
                              <w:lang w:val="fi-FI"/>
                            </w:rPr>
                          </w:pPr>
                          <w:r w:rsidRPr="00266E52">
                            <w:rPr>
                              <w:rFonts w:ascii="Arial" w:hAnsi="Arial" w:cs="Arial"/>
                              <w:sz w:val="16"/>
                              <w:lang w:val="fi-FI"/>
                            </w:rPr>
                            <w:t>Elena Loseva</w:t>
                          </w:r>
                        </w:p>
                        <w:p w14:paraId="3DCC5A11" w14:textId="77777777" w:rsidR="006864C8" w:rsidRPr="00DB222B" w:rsidRDefault="006864C8" w:rsidP="006864C8">
                          <w:pPr>
                            <w:spacing w:after="0" w:line="360" w:lineRule="auto"/>
                            <w:rPr>
                              <w:rFonts w:ascii="Arial" w:hAnsi="Arial" w:cs="Arial"/>
                              <w:sz w:val="16"/>
                              <w:lang w:val="fi-FI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lang w:val="fi-FI"/>
                            </w:rPr>
                            <w:t>Phone</w:t>
                          </w:r>
                          <w:r w:rsidRPr="00DB222B">
                            <w:rPr>
                              <w:rFonts w:ascii="Arial" w:hAnsi="Arial" w:cs="Arial"/>
                              <w:sz w:val="16"/>
                              <w:lang w:val="fi-FI"/>
                            </w:rPr>
                            <w:t xml:space="preserve">: +31 </w:t>
                          </w:r>
                          <w:r w:rsidRPr="00266E52">
                            <w:rPr>
                              <w:rFonts w:ascii="Arial" w:hAnsi="Arial" w:cs="Arial"/>
                              <w:sz w:val="16"/>
                              <w:lang w:val="fi-FI"/>
                            </w:rPr>
                            <w:t>612 601 557</w:t>
                          </w:r>
                        </w:p>
                        <w:p w14:paraId="22FAE56C" w14:textId="4616D9B4" w:rsidR="00DC32CA" w:rsidRPr="00DB222B" w:rsidRDefault="006864C8" w:rsidP="006864C8">
                          <w:pPr>
                            <w:spacing w:after="0" w:line="360" w:lineRule="auto"/>
                            <w:rPr>
                              <w:sz w:val="16"/>
                              <w:szCs w:val="16"/>
                              <w:lang w:val="fi-FI"/>
                            </w:rPr>
                          </w:pPr>
                          <w:hyperlink r:id="rId3" w:history="1">
                            <w:r>
                              <w:rPr>
                                <w:rStyle w:val="Hyperlink"/>
                                <w:rFonts w:ascii="Arial" w:hAnsi="Arial" w:cs="Arial"/>
                                <w:sz w:val="16"/>
                                <w:lang w:val="fi-FI"/>
                              </w:rPr>
                              <w:t>eloseva@emg-marcom.com</w:t>
                            </w:r>
                          </w:hyperlink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3EAAB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0.95pt;margin-top:221.75pt;width:155.9pt;height:347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" stroked="f">
              <v:textbox inset=",0,,0">
                <w:txbxContent>
                  <w:p w14:paraId="05063688" w14:textId="77777777" w:rsidR="00C84B59" w:rsidRPr="00073D11" w:rsidRDefault="00C84B59" w:rsidP="00C84B59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5A66ACA9" w14:textId="77777777" w:rsidR="00C84B59" w:rsidRDefault="00C84B59" w:rsidP="00C84B59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2FFAC482" w14:textId="77777777" w:rsidR="00CE20CD" w:rsidRPr="007F06FE" w:rsidRDefault="00CE20CD" w:rsidP="00CE20CD">
                    <w:pPr>
                      <w:pStyle w:val="BodyTextIndent"/>
                      <w:ind w:left="0"/>
                      <w:rPr>
                        <w:iCs w:val="0"/>
                        <w:sz w:val="16"/>
                      </w:rPr>
                    </w:pPr>
                    <w:r w:rsidRPr="007F06FE">
                      <w:rPr>
                        <w:iCs w:val="0"/>
                        <w:sz w:val="16"/>
                      </w:rPr>
                      <w:t>Europe, Middle East, Africa &amp; Americas</w:t>
                    </w:r>
                  </w:p>
                  <w:p w14:paraId="42518565" w14:textId="77777777" w:rsidR="00CE20CD" w:rsidRPr="000A52EE" w:rsidRDefault="00CE20CD" w:rsidP="00CE20CD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 w:rsidRPr="007F06FE">
                      <w:rPr>
                        <w:i w:val="0"/>
                        <w:sz w:val="16"/>
                      </w:rPr>
                      <w:t>Juliane Schmidhuber</w:t>
                    </w:r>
                  </w:p>
                  <w:p w14:paraId="4C77492F" w14:textId="77777777" w:rsidR="00CE20CD" w:rsidRPr="00533162" w:rsidRDefault="00CE20CD" w:rsidP="00CE20CD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US"/>
                      </w:rPr>
                    </w:pPr>
                    <w:r w:rsidRPr="00533162">
                      <w:rPr>
                        <w:i w:val="0"/>
                        <w:sz w:val="16"/>
                        <w:lang w:val="en-US"/>
                      </w:rPr>
                      <w:t>PR &amp; Communications Manager</w:t>
                    </w:r>
                  </w:p>
                  <w:p w14:paraId="173F7395" w14:textId="77777777" w:rsidR="00CE20CD" w:rsidRPr="00533162" w:rsidRDefault="00CE20CD" w:rsidP="00CE20CD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US"/>
                      </w:rPr>
                    </w:pPr>
                    <w:r w:rsidRPr="00533162">
                      <w:rPr>
                        <w:i w:val="0"/>
                        <w:sz w:val="16"/>
                        <w:lang w:val="en-US"/>
                      </w:rPr>
                      <w:t>Phone: +49 8638 9810</w:t>
                    </w:r>
                    <w:r>
                      <w:rPr>
                        <w:i w:val="0"/>
                        <w:sz w:val="16"/>
                        <w:lang w:val="en-US"/>
                      </w:rPr>
                      <w:t xml:space="preserve"> </w:t>
                    </w:r>
                    <w:r w:rsidRPr="00533162">
                      <w:rPr>
                        <w:i w:val="0"/>
                        <w:sz w:val="16"/>
                        <w:lang w:val="en-US"/>
                      </w:rPr>
                      <w:t>568</w:t>
                    </w:r>
                  </w:p>
                  <w:p w14:paraId="7841D6FE" w14:textId="77777777" w:rsidR="00C84B59" w:rsidRPr="00B339E2" w:rsidRDefault="00CE20CD" w:rsidP="00CE20CD">
                    <w:pPr>
                      <w:pStyle w:val="BodyTextIndent"/>
                      <w:ind w:left="0"/>
                      <w:rPr>
                        <w:rStyle w:val="Hyperlink"/>
                        <w:i w:val="0"/>
                        <w:iCs w:val="0"/>
                        <w:sz w:val="16"/>
                      </w:rPr>
                    </w:pPr>
                    <w:hyperlink r:id="rId4" w:history="1">
                      <w:r w:rsidRPr="00533162">
                        <w:rPr>
                          <w:rStyle w:val="Hyperlink"/>
                          <w:i w:val="0"/>
                          <w:iCs w:val="0"/>
                          <w:sz w:val="16"/>
                          <w:lang w:val="en-US"/>
                        </w:rPr>
                        <w:t>juliane.schmidhuber@kraiburg-tpe.com</w:t>
                      </w:r>
                    </w:hyperlink>
                  </w:p>
                  <w:p w14:paraId="10E1D380" w14:textId="77777777" w:rsidR="00C84B59" w:rsidRDefault="00C84B59" w:rsidP="00C84B59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427B877A" w14:textId="77777777" w:rsidR="00C84B59" w:rsidRPr="005E1C3F" w:rsidRDefault="00C84B59" w:rsidP="00C84B59">
                    <w:pPr>
                      <w:pStyle w:val="BodyTextIndent"/>
                      <w:ind w:left="0"/>
                      <w:rPr>
                        <w:rStyle w:val="Hyperlink"/>
                        <w:b/>
                        <w:i w:val="0"/>
                        <w:sz w:val="16"/>
                      </w:rPr>
                    </w:pPr>
                    <w:r w:rsidRPr="005E1C3F">
                      <w:rPr>
                        <w:b/>
                        <w:i w:val="0"/>
                        <w:sz w:val="16"/>
                      </w:rPr>
                      <w:t xml:space="preserve">Communications </w:t>
                    </w:r>
                    <w:r>
                      <w:rPr>
                        <w:b/>
                        <w:i w:val="0"/>
                        <w:sz w:val="16"/>
                      </w:rPr>
                      <w:t>a</w:t>
                    </w:r>
                    <w:r w:rsidRPr="005E1C3F">
                      <w:rPr>
                        <w:b/>
                        <w:i w:val="0"/>
                        <w:sz w:val="16"/>
                      </w:rPr>
                      <w:t>gency</w:t>
                    </w:r>
                  </w:p>
                  <w:p w14:paraId="18093315" w14:textId="77777777" w:rsidR="00C84B59" w:rsidRPr="00DB222B" w:rsidRDefault="00C84B59" w:rsidP="00C84B59">
                    <w:pPr>
                      <w:spacing w:after="0" w:line="360" w:lineRule="auto"/>
                      <w:rPr>
                        <w:rFonts w:ascii="Arial" w:hAnsi="Arial" w:cs="Arial"/>
                        <w:sz w:val="16"/>
                        <w:lang w:val="fi-FI"/>
                      </w:rPr>
                    </w:pPr>
                    <w:r w:rsidRPr="00DB222B">
                      <w:rPr>
                        <w:rFonts w:ascii="Arial" w:hAnsi="Arial" w:cs="Arial"/>
                        <w:i/>
                        <w:sz w:val="16"/>
                        <w:lang w:val="fi-FI"/>
                      </w:rPr>
                      <w:t>EMG</w:t>
                    </w:r>
                  </w:p>
                  <w:p w14:paraId="5A5D066D" w14:textId="77777777" w:rsidR="006864C8" w:rsidRPr="00DB222B" w:rsidRDefault="006864C8" w:rsidP="006864C8">
                    <w:pPr>
                      <w:spacing w:after="0" w:line="360" w:lineRule="auto"/>
                      <w:rPr>
                        <w:rFonts w:ascii="Arial" w:hAnsi="Arial" w:cs="Arial"/>
                        <w:sz w:val="16"/>
                        <w:lang w:val="fi-FI"/>
                      </w:rPr>
                    </w:pPr>
                    <w:r w:rsidRPr="00266E52">
                      <w:rPr>
                        <w:rFonts w:ascii="Arial" w:hAnsi="Arial" w:cs="Arial"/>
                        <w:sz w:val="16"/>
                        <w:lang w:val="fi-FI"/>
                      </w:rPr>
                      <w:t>Elena Loseva</w:t>
                    </w:r>
                  </w:p>
                  <w:p w14:paraId="3DCC5A11" w14:textId="77777777" w:rsidR="006864C8" w:rsidRPr="00DB222B" w:rsidRDefault="006864C8" w:rsidP="006864C8">
                    <w:pPr>
                      <w:spacing w:after="0" w:line="360" w:lineRule="auto"/>
                      <w:rPr>
                        <w:rFonts w:ascii="Arial" w:hAnsi="Arial" w:cs="Arial"/>
                        <w:sz w:val="16"/>
                        <w:lang w:val="fi-FI"/>
                      </w:rPr>
                    </w:pPr>
                    <w:r>
                      <w:rPr>
                        <w:rFonts w:ascii="Arial" w:hAnsi="Arial" w:cs="Arial"/>
                        <w:sz w:val="16"/>
                        <w:lang w:val="fi-FI"/>
                      </w:rPr>
                      <w:t>Phone</w:t>
                    </w:r>
                    <w:r w:rsidRPr="00DB222B">
                      <w:rPr>
                        <w:rFonts w:ascii="Arial" w:hAnsi="Arial" w:cs="Arial"/>
                        <w:sz w:val="16"/>
                        <w:lang w:val="fi-FI"/>
                      </w:rPr>
                      <w:t xml:space="preserve">: +31 </w:t>
                    </w:r>
                    <w:r w:rsidRPr="00266E52">
                      <w:rPr>
                        <w:rFonts w:ascii="Arial" w:hAnsi="Arial" w:cs="Arial"/>
                        <w:sz w:val="16"/>
                        <w:lang w:val="fi-FI"/>
                      </w:rPr>
                      <w:t>612 601 557</w:t>
                    </w:r>
                  </w:p>
                  <w:p w14:paraId="22FAE56C" w14:textId="4616D9B4" w:rsidR="00DC32CA" w:rsidRPr="00DB222B" w:rsidRDefault="006864C8" w:rsidP="006864C8">
                    <w:pPr>
                      <w:spacing w:after="0" w:line="360" w:lineRule="auto"/>
                      <w:rPr>
                        <w:sz w:val="16"/>
                        <w:szCs w:val="16"/>
                        <w:lang w:val="fi-FI"/>
                      </w:rPr>
                    </w:pPr>
                    <w:hyperlink r:id="rId5" w:history="1">
                      <w:r>
                        <w:rPr>
                          <w:rStyle w:val="Hyperlink"/>
                          <w:rFonts w:ascii="Arial" w:hAnsi="Arial" w:cs="Arial"/>
                          <w:sz w:val="16"/>
                          <w:lang w:val="fi-FI"/>
                        </w:rPr>
                        <w:t>eloseva@emg-marcom.com</w:t>
                      </w:r>
                    </w:hyperlink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7064D"/>
    <w:multiLevelType w:val="hybridMultilevel"/>
    <w:tmpl w:val="CCA69D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025813"/>
    <w:multiLevelType w:val="hybridMultilevel"/>
    <w:tmpl w:val="2AF432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2D61CA8"/>
    <w:multiLevelType w:val="hybridMultilevel"/>
    <w:tmpl w:val="A3EE7E82"/>
    <w:lvl w:ilvl="0" w:tplc="F4005CFA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4743500">
    <w:abstractNumId w:val="1"/>
  </w:num>
  <w:num w:numId="2" w16cid:durableId="773091988">
    <w:abstractNumId w:val="4"/>
  </w:num>
  <w:num w:numId="3" w16cid:durableId="749618291">
    <w:abstractNumId w:val="0"/>
  </w:num>
  <w:num w:numId="4" w16cid:durableId="1177693111">
    <w:abstractNumId w:val="3"/>
  </w:num>
  <w:num w:numId="5" w16cid:durableId="797918598">
    <w:abstractNumId w:val="5"/>
  </w:num>
  <w:num w:numId="6" w16cid:durableId="5108744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4C8"/>
    <w:rsid w:val="00015FBE"/>
    <w:rsid w:val="00016F1F"/>
    <w:rsid w:val="0002444D"/>
    <w:rsid w:val="00041B77"/>
    <w:rsid w:val="0004695A"/>
    <w:rsid w:val="000548E4"/>
    <w:rsid w:val="00071236"/>
    <w:rsid w:val="00082B45"/>
    <w:rsid w:val="00083596"/>
    <w:rsid w:val="0008699C"/>
    <w:rsid w:val="00096CA7"/>
    <w:rsid w:val="00097D31"/>
    <w:rsid w:val="000A510D"/>
    <w:rsid w:val="000B6A97"/>
    <w:rsid w:val="000B6D17"/>
    <w:rsid w:val="000D12E7"/>
    <w:rsid w:val="000D178A"/>
    <w:rsid w:val="000E11AB"/>
    <w:rsid w:val="000F2D48"/>
    <w:rsid w:val="000F32CD"/>
    <w:rsid w:val="000F7C99"/>
    <w:rsid w:val="00115F18"/>
    <w:rsid w:val="00124514"/>
    <w:rsid w:val="001246FA"/>
    <w:rsid w:val="001341AA"/>
    <w:rsid w:val="00144072"/>
    <w:rsid w:val="00146E7E"/>
    <w:rsid w:val="0015476C"/>
    <w:rsid w:val="00157F3F"/>
    <w:rsid w:val="00163E63"/>
    <w:rsid w:val="001677B1"/>
    <w:rsid w:val="0017332B"/>
    <w:rsid w:val="00174070"/>
    <w:rsid w:val="00174288"/>
    <w:rsid w:val="00180F66"/>
    <w:rsid w:val="00186CCF"/>
    <w:rsid w:val="001977F5"/>
    <w:rsid w:val="00197C09"/>
    <w:rsid w:val="001A1D24"/>
    <w:rsid w:val="001A36C0"/>
    <w:rsid w:val="001A780B"/>
    <w:rsid w:val="001B43D3"/>
    <w:rsid w:val="001C4EAE"/>
    <w:rsid w:val="001D7830"/>
    <w:rsid w:val="00201710"/>
    <w:rsid w:val="00225FD8"/>
    <w:rsid w:val="00235BA5"/>
    <w:rsid w:val="00237918"/>
    <w:rsid w:val="00256A92"/>
    <w:rsid w:val="002631F5"/>
    <w:rsid w:val="00290773"/>
    <w:rsid w:val="0029752E"/>
    <w:rsid w:val="002A075F"/>
    <w:rsid w:val="002A37DD"/>
    <w:rsid w:val="002B3A55"/>
    <w:rsid w:val="002C4280"/>
    <w:rsid w:val="002C6993"/>
    <w:rsid w:val="002D1124"/>
    <w:rsid w:val="002D781A"/>
    <w:rsid w:val="002F2061"/>
    <w:rsid w:val="002F533B"/>
    <w:rsid w:val="002F563D"/>
    <w:rsid w:val="00335810"/>
    <w:rsid w:val="00392FE2"/>
    <w:rsid w:val="00393332"/>
    <w:rsid w:val="003A6511"/>
    <w:rsid w:val="003C6DEF"/>
    <w:rsid w:val="003C78DA"/>
    <w:rsid w:val="003D05CA"/>
    <w:rsid w:val="003D3AF9"/>
    <w:rsid w:val="004002A2"/>
    <w:rsid w:val="00404B16"/>
    <w:rsid w:val="00406C85"/>
    <w:rsid w:val="00425ACA"/>
    <w:rsid w:val="004308D0"/>
    <w:rsid w:val="00435747"/>
    <w:rsid w:val="004406B5"/>
    <w:rsid w:val="00456843"/>
    <w:rsid w:val="00456A3B"/>
    <w:rsid w:val="004633A3"/>
    <w:rsid w:val="00463E90"/>
    <w:rsid w:val="00465303"/>
    <w:rsid w:val="00471A94"/>
    <w:rsid w:val="00481947"/>
    <w:rsid w:val="0048252A"/>
    <w:rsid w:val="004A4025"/>
    <w:rsid w:val="004A62E0"/>
    <w:rsid w:val="004C6E24"/>
    <w:rsid w:val="004D5BAF"/>
    <w:rsid w:val="004E7C34"/>
    <w:rsid w:val="004F277E"/>
    <w:rsid w:val="00502615"/>
    <w:rsid w:val="0050419E"/>
    <w:rsid w:val="00507543"/>
    <w:rsid w:val="005100E9"/>
    <w:rsid w:val="0052201F"/>
    <w:rsid w:val="005241BC"/>
    <w:rsid w:val="00531AC5"/>
    <w:rsid w:val="00541DC3"/>
    <w:rsid w:val="00550C61"/>
    <w:rsid w:val="00557499"/>
    <w:rsid w:val="00562D96"/>
    <w:rsid w:val="00565DBB"/>
    <w:rsid w:val="005804B6"/>
    <w:rsid w:val="00582975"/>
    <w:rsid w:val="00595F07"/>
    <w:rsid w:val="005969EE"/>
    <w:rsid w:val="005D232E"/>
    <w:rsid w:val="005D467D"/>
    <w:rsid w:val="005D4D16"/>
    <w:rsid w:val="005E1C3F"/>
    <w:rsid w:val="00614013"/>
    <w:rsid w:val="0065526D"/>
    <w:rsid w:val="00662313"/>
    <w:rsid w:val="006709AB"/>
    <w:rsid w:val="006864C8"/>
    <w:rsid w:val="006954E7"/>
    <w:rsid w:val="006A1403"/>
    <w:rsid w:val="006A7A67"/>
    <w:rsid w:val="006B0D90"/>
    <w:rsid w:val="006B1DAF"/>
    <w:rsid w:val="006C4A77"/>
    <w:rsid w:val="006D0570"/>
    <w:rsid w:val="006D0902"/>
    <w:rsid w:val="006D2D2A"/>
    <w:rsid w:val="006E4B80"/>
    <w:rsid w:val="006E65CF"/>
    <w:rsid w:val="006F57AB"/>
    <w:rsid w:val="00706E70"/>
    <w:rsid w:val="00735668"/>
    <w:rsid w:val="007427E7"/>
    <w:rsid w:val="00752FAD"/>
    <w:rsid w:val="0078239C"/>
    <w:rsid w:val="007831E2"/>
    <w:rsid w:val="00784C57"/>
    <w:rsid w:val="007861D0"/>
    <w:rsid w:val="007906F4"/>
    <w:rsid w:val="007B4C2D"/>
    <w:rsid w:val="007C5E98"/>
    <w:rsid w:val="007D7444"/>
    <w:rsid w:val="007F1877"/>
    <w:rsid w:val="007F3DBF"/>
    <w:rsid w:val="007F6E66"/>
    <w:rsid w:val="00814F7C"/>
    <w:rsid w:val="008504A6"/>
    <w:rsid w:val="00861A41"/>
    <w:rsid w:val="0086790B"/>
    <w:rsid w:val="00885E31"/>
    <w:rsid w:val="00893E8F"/>
    <w:rsid w:val="00893ECA"/>
    <w:rsid w:val="008A5B2A"/>
    <w:rsid w:val="008B1F30"/>
    <w:rsid w:val="008B2E96"/>
    <w:rsid w:val="008B6AFF"/>
    <w:rsid w:val="008C145D"/>
    <w:rsid w:val="008C3A59"/>
    <w:rsid w:val="008C43CA"/>
    <w:rsid w:val="008C4BC8"/>
    <w:rsid w:val="008C7BB8"/>
    <w:rsid w:val="008D6339"/>
    <w:rsid w:val="008E31D9"/>
    <w:rsid w:val="008E3ECA"/>
    <w:rsid w:val="008E5B5F"/>
    <w:rsid w:val="008E6D8A"/>
    <w:rsid w:val="008F34D9"/>
    <w:rsid w:val="008F392D"/>
    <w:rsid w:val="009013ED"/>
    <w:rsid w:val="00920532"/>
    <w:rsid w:val="00923D2E"/>
    <w:rsid w:val="00925DA3"/>
    <w:rsid w:val="0092600A"/>
    <w:rsid w:val="009267C7"/>
    <w:rsid w:val="009267FD"/>
    <w:rsid w:val="00945BAD"/>
    <w:rsid w:val="00947D55"/>
    <w:rsid w:val="00964C40"/>
    <w:rsid w:val="00966AB4"/>
    <w:rsid w:val="00980DBB"/>
    <w:rsid w:val="009B1969"/>
    <w:rsid w:val="009C25FB"/>
    <w:rsid w:val="009C7EB1"/>
    <w:rsid w:val="009D54BA"/>
    <w:rsid w:val="009E74A0"/>
    <w:rsid w:val="00A153AE"/>
    <w:rsid w:val="00A16236"/>
    <w:rsid w:val="00A3001C"/>
    <w:rsid w:val="00A32F64"/>
    <w:rsid w:val="00A57CD6"/>
    <w:rsid w:val="00A709B8"/>
    <w:rsid w:val="00A805C3"/>
    <w:rsid w:val="00A805F6"/>
    <w:rsid w:val="00A832FB"/>
    <w:rsid w:val="00AA07FF"/>
    <w:rsid w:val="00AB32AB"/>
    <w:rsid w:val="00AB3770"/>
    <w:rsid w:val="00AB48F2"/>
    <w:rsid w:val="00AC6F07"/>
    <w:rsid w:val="00AD13B3"/>
    <w:rsid w:val="00AE63B3"/>
    <w:rsid w:val="00AF706E"/>
    <w:rsid w:val="00AF7D14"/>
    <w:rsid w:val="00B00CB4"/>
    <w:rsid w:val="00B142D6"/>
    <w:rsid w:val="00B20D0E"/>
    <w:rsid w:val="00B21133"/>
    <w:rsid w:val="00B3025D"/>
    <w:rsid w:val="00B339E2"/>
    <w:rsid w:val="00B43FD8"/>
    <w:rsid w:val="00B50934"/>
    <w:rsid w:val="00B517A4"/>
    <w:rsid w:val="00B71FAC"/>
    <w:rsid w:val="00B81B58"/>
    <w:rsid w:val="00BB06C2"/>
    <w:rsid w:val="00BB3AC9"/>
    <w:rsid w:val="00BC1A81"/>
    <w:rsid w:val="00BC5758"/>
    <w:rsid w:val="00BD2B16"/>
    <w:rsid w:val="00BD2CD4"/>
    <w:rsid w:val="00BF28D4"/>
    <w:rsid w:val="00BF7895"/>
    <w:rsid w:val="00C0054B"/>
    <w:rsid w:val="00C05E6E"/>
    <w:rsid w:val="00C10035"/>
    <w:rsid w:val="00C16AD1"/>
    <w:rsid w:val="00C24DC3"/>
    <w:rsid w:val="00C30003"/>
    <w:rsid w:val="00C33B05"/>
    <w:rsid w:val="00C41789"/>
    <w:rsid w:val="00C543DC"/>
    <w:rsid w:val="00C566EF"/>
    <w:rsid w:val="00C70EBC"/>
    <w:rsid w:val="00C7164B"/>
    <w:rsid w:val="00C8056E"/>
    <w:rsid w:val="00C83791"/>
    <w:rsid w:val="00C84B59"/>
    <w:rsid w:val="00C86AA0"/>
    <w:rsid w:val="00C95294"/>
    <w:rsid w:val="00CA3891"/>
    <w:rsid w:val="00CB7392"/>
    <w:rsid w:val="00CC4267"/>
    <w:rsid w:val="00CE20CD"/>
    <w:rsid w:val="00CE3169"/>
    <w:rsid w:val="00CE3D7A"/>
    <w:rsid w:val="00CE60CA"/>
    <w:rsid w:val="00CE6C93"/>
    <w:rsid w:val="00CF1F82"/>
    <w:rsid w:val="00D023E2"/>
    <w:rsid w:val="00D04ABF"/>
    <w:rsid w:val="00D14F71"/>
    <w:rsid w:val="00D1764F"/>
    <w:rsid w:val="00D2192F"/>
    <w:rsid w:val="00D238FD"/>
    <w:rsid w:val="00D24C45"/>
    <w:rsid w:val="00D34D49"/>
    <w:rsid w:val="00D41761"/>
    <w:rsid w:val="00D50D0C"/>
    <w:rsid w:val="00D5695F"/>
    <w:rsid w:val="00D625E9"/>
    <w:rsid w:val="00D62828"/>
    <w:rsid w:val="00D71BEB"/>
    <w:rsid w:val="00D81F17"/>
    <w:rsid w:val="00D821DB"/>
    <w:rsid w:val="00D928A8"/>
    <w:rsid w:val="00D9749E"/>
    <w:rsid w:val="00DA0BB3"/>
    <w:rsid w:val="00DB222B"/>
    <w:rsid w:val="00DB2468"/>
    <w:rsid w:val="00DB6EA7"/>
    <w:rsid w:val="00DC10C6"/>
    <w:rsid w:val="00DC32CA"/>
    <w:rsid w:val="00DE2E35"/>
    <w:rsid w:val="00E039D8"/>
    <w:rsid w:val="00E17CAC"/>
    <w:rsid w:val="00E21A47"/>
    <w:rsid w:val="00E533F6"/>
    <w:rsid w:val="00E60351"/>
    <w:rsid w:val="00E6583C"/>
    <w:rsid w:val="00E73CC9"/>
    <w:rsid w:val="00E85C77"/>
    <w:rsid w:val="00E908C9"/>
    <w:rsid w:val="00E91950"/>
    <w:rsid w:val="00E95866"/>
    <w:rsid w:val="00EA2A6E"/>
    <w:rsid w:val="00EB7A06"/>
    <w:rsid w:val="00ED571B"/>
    <w:rsid w:val="00ED7A78"/>
    <w:rsid w:val="00EE3FAA"/>
    <w:rsid w:val="00EF7362"/>
    <w:rsid w:val="00F07E80"/>
    <w:rsid w:val="00F11E25"/>
    <w:rsid w:val="00F12356"/>
    <w:rsid w:val="00F125F3"/>
    <w:rsid w:val="00F14DFB"/>
    <w:rsid w:val="00F20F7E"/>
    <w:rsid w:val="00F33088"/>
    <w:rsid w:val="00F36033"/>
    <w:rsid w:val="00F47E51"/>
    <w:rsid w:val="00F50B59"/>
    <w:rsid w:val="00F540D8"/>
    <w:rsid w:val="00F56344"/>
    <w:rsid w:val="00F74611"/>
    <w:rsid w:val="00F8042C"/>
    <w:rsid w:val="00F97DC4"/>
    <w:rsid w:val="00FA13B7"/>
    <w:rsid w:val="00FA1F87"/>
    <w:rsid w:val="00FC040B"/>
    <w:rsid w:val="00FD1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67E221"/>
  <w15:docId w15:val="{3C56AB06-D701-4D09-93EF-A8110EE13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84B59"/>
    <w:rPr>
      <w:lang w:val="en-US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berschrift3">
    <w:name w:val="heading 3"/>
    <w:basedOn w:val="Standard"/>
    <w:link w:val="berschrift3Zchn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  <w:lang w:val="en-GB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Kopfzeile">
    <w:name w:val="header"/>
    <w:basedOn w:val="Standard"/>
    <w:link w:val="KopfzeileZchn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  <w:rPr>
      <w:lang w:val="en-GB"/>
    </w:rPr>
  </w:style>
  <w:style w:type="character" w:customStyle="1" w:styleId="KopfzeileZchn">
    <w:name w:val="Kopfzeile Zchn"/>
    <w:basedOn w:val="Absatz-Standardschriftart"/>
    <w:link w:val="Kopfzeile"/>
    <w:uiPriority w:val="99"/>
    <w:rsid w:val="00784C57"/>
    <w:rPr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  <w:rPr>
      <w:lang w:val="en-GB"/>
    </w:rPr>
  </w:style>
  <w:style w:type="character" w:customStyle="1" w:styleId="FuzeileZchn">
    <w:name w:val="Fußzeile Zchn"/>
    <w:basedOn w:val="Absatz-Standardschriftart"/>
    <w:link w:val="Fuzeile"/>
    <w:uiPriority w:val="99"/>
    <w:rsid w:val="00784C57"/>
    <w:rPr>
      <w:lang w:val="en-GB"/>
    </w:rPr>
  </w:style>
  <w:style w:type="paragraph" w:styleId="Textkrper-Zeileneinzug">
    <w:name w:val="Body Text Indent"/>
    <w:basedOn w:val="Standard"/>
    <w:link w:val="Textkrper-ZeileneinzugZchn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  <w:lang w:val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B246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B2468"/>
    <w:pPr>
      <w:spacing w:line="240" w:lineRule="auto"/>
    </w:pPr>
    <w:rPr>
      <w:sz w:val="20"/>
      <w:szCs w:val="20"/>
      <w:lang w:val="en-GB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B2468"/>
    <w:rPr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B24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B2468"/>
    <w:rPr>
      <w:b/>
      <w:bCs/>
      <w:sz w:val="20"/>
      <w:szCs w:val="20"/>
      <w:lang w:val="en-GB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083596"/>
    <w:pPr>
      <w:spacing w:after="120"/>
    </w:pPr>
    <w:rPr>
      <w:lang w:val="en-GB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083596"/>
    <w:rPr>
      <w:lang w:val="en-GB"/>
    </w:rPr>
  </w:style>
  <w:style w:type="paragraph" w:styleId="Listenabsatz">
    <w:name w:val="List Paragraph"/>
    <w:basedOn w:val="Standard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ervorhebung">
    <w:name w:val="Emphasis"/>
    <w:basedOn w:val="Absatz-Standardschriftart"/>
    <w:uiPriority w:val="20"/>
    <w:qFormat/>
    <w:rsid w:val="00180F66"/>
    <w:rPr>
      <w:i/>
      <w:iCs/>
    </w:rPr>
  </w:style>
  <w:style w:type="paragraph" w:styleId="StandardWeb">
    <w:name w:val="Normal (Web)"/>
    <w:basedOn w:val="Standard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ett">
    <w:name w:val="Strong"/>
    <w:basedOn w:val="Absatz-Standardschriftart"/>
    <w:uiPriority w:val="22"/>
    <w:qFormat/>
    <w:rsid w:val="00180F66"/>
    <w:rPr>
      <w:b/>
      <w:bCs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Absatz-Standardschriftar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">
    <w:name w:val="bodytext"/>
    <w:basedOn w:val="Standard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frontpage">
    <w:name w:val="frontpage"/>
    <w:basedOn w:val="Standard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ittitle">
    <w:name w:val="bittitle"/>
    <w:basedOn w:val="Absatz-Standardschriftart"/>
    <w:rsid w:val="00E17CAC"/>
  </w:style>
  <w:style w:type="character" w:styleId="BesuchterLink">
    <w:name w:val="FollowedHyperlink"/>
    <w:basedOn w:val="Absatz-Standardschriftart"/>
    <w:uiPriority w:val="99"/>
    <w:semiHidden/>
    <w:unhideWhenUsed/>
    <w:rsid w:val="00C30003"/>
    <w:rPr>
      <w:color w:val="800080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F7895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59"/>
    <w:rsid w:val="002F53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341AA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9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t.ly/34qxBOV" TargetMode="External"/><Relationship Id="rId18" Type="http://schemas.openxmlformats.org/officeDocument/2006/relationships/hyperlink" Target="https://www.linkedin.com/company/kraiburg-tpe/?originalSubdomain=de" TargetMode="External"/><Relationship Id="rId26" Type="http://schemas.openxmlformats.org/officeDocument/2006/relationships/hyperlink" Target="http://www.kraiburg-tpe.com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5.png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image" Target="media/image3.png"/><Relationship Id="rId25" Type="http://schemas.openxmlformats.org/officeDocument/2006/relationships/image" Target="media/image7.png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nstagram.com/kraiburg_tpe/?hl=de" TargetMode="External"/><Relationship Id="rId20" Type="http://schemas.openxmlformats.org/officeDocument/2006/relationships/hyperlink" Target="https://www.facebook.com/KRAIBURGTPE/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en/download-sustainability-report" TargetMode="External"/><Relationship Id="rId24" Type="http://schemas.openxmlformats.org/officeDocument/2006/relationships/hyperlink" Target="https://www.youtube.com/channel/UCQKi_-RJ8sJqMNfyfAO8PVQ" TargetMode="External"/><Relationship Id="rId32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https://bit.ly/34qxBOV" TargetMode="External"/><Relationship Id="rId23" Type="http://schemas.openxmlformats.org/officeDocument/2006/relationships/image" Target="media/image6.png"/><Relationship Id="rId28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image" Target="media/image4.png"/><Relationship Id="rId31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Relationship Id="rId22" Type="http://schemas.openxmlformats.org/officeDocument/2006/relationships/hyperlink" Target="https://www.xing.com/pages/kraiburg-tpe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Relationship Id="rId8" Type="http://schemas.openxmlformats.org/officeDocument/2006/relationships/webSettings" Target="webSetting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mailto:eloseva@emg-marcom.com" TargetMode="External"/><Relationship Id="rId2" Type="http://schemas.openxmlformats.org/officeDocument/2006/relationships/hyperlink" Target="mailto:juliane.schmidhuber@kraiburg-tpe.com" TargetMode="External"/><Relationship Id="rId1" Type="http://schemas.openxmlformats.org/officeDocument/2006/relationships/image" Target="media/image8.jpeg"/><Relationship Id="rId5" Type="http://schemas.openxmlformats.org/officeDocument/2006/relationships/hyperlink" Target="mailto:eloseva@emg-marcom.com" TargetMode="External"/><Relationship Id="rId4" Type="http://schemas.openxmlformats.org/officeDocument/2006/relationships/hyperlink" Target="mailto:juliane.schmidhuber@kraiburg-tp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Kraiburg%20TPE\05%20Press%20Releases\01%20Templates\Europe%20PR\KRAPR000EN0000%20folder%20name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a6ba02-25d8-4af8-9d9a-cdefe2472536" xsi:nil="true"/>
    <lcf76f155ced4ddcb4097134ff3c332f xmlns="d994e789-4219-435c-8149-057461441f76">
      <Terms xmlns="http://schemas.microsoft.com/office/infopath/2007/PartnerControls"/>
    </lcf76f155ced4ddcb4097134ff3c332f>
    <Cover xmlns="d994e789-4219-435c-8149-057461441f7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0851D-DD16-4656-A7E5-1E9615B1BE35}"/>
</file>

<file path=customXml/itemProps2.xml><?xml version="1.0" encoding="utf-8"?>
<ds:datastoreItem xmlns:ds="http://schemas.openxmlformats.org/officeDocument/2006/customXml" ds:itemID="{FF101878-B510-4031-811A-0422C0860A7D}">
  <ds:schemaRefs>
    <ds:schemaRef ds:uri="http://schemas.microsoft.com/office/2006/metadata/properties"/>
    <ds:schemaRef ds:uri="http://schemas.microsoft.com/office/infopath/2007/PartnerControls"/>
    <ds:schemaRef ds:uri="20357f49-5262-46e7-b208-cbe2507b560c"/>
    <ds:schemaRef ds:uri="dcbcb2e2-94d6-4360-aa29-c60c2ccf47ac"/>
  </ds:schemaRefs>
</ds:datastoreItem>
</file>

<file path=customXml/itemProps3.xml><?xml version="1.0" encoding="utf-8"?>
<ds:datastoreItem xmlns:ds="http://schemas.openxmlformats.org/officeDocument/2006/customXml" ds:itemID="{1979BB6C-8840-46C7-8EEA-4555F64981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4914EE-BEA5-46D7-9C5F-D2F75EBB00C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KRAPR000EN0000 folder name.dotx</Template>
  <TotalTime>0</TotalTime>
  <Pages>5</Pages>
  <Words>899</Words>
  <Characters>5670</Characters>
  <Application>Microsoft Office Word</Application>
  <DocSecurity>4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KRAIBURG TPE công bố Báo cáo Phát triển Bền vững Toàn cầu đầu tiên</vt:lpstr>
      <vt:lpstr>KRAIBURG TPE publishes its first company-wide Sustainability Report</vt:lpstr>
    </vt:vector>
  </TitlesOfParts>
  <Manager>Schmidhuber, Juliane</Manager>
  <Company>EMG</Company>
  <LinksUpToDate>false</LinksUpToDate>
  <CharactersWithSpaces>6556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KRAIBURG TPE công bố Báo cáo Phát triển Bền vững Toàn cầu đầu tiên</dc:title>
  <dc:creator>Schmidhuber, Juliane</dc:creator>
  <cp:keywords>259</cp:keywords>
  <cp:lastModifiedBy>Schmidhuber, Juliane</cp:lastModifiedBy>
  <cp:revision>2</cp:revision>
  <cp:lastPrinted>2019-02-25T10:56:00Z</cp:lastPrinted>
  <dcterms:created xsi:type="dcterms:W3CDTF">2026-08-17T12:42:00Z</dcterms:created>
  <dcterms:modified xsi:type="dcterms:W3CDTF">2026-08-17T12:42:00Z</dcterms:modified>
  <cp:category>PR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2611600</vt:r8>
  </property>
  <property fmtid="{D5CDD505-2E9C-101B-9397-08002B2CF9AE}" pid="3" name="xd_Signature">
    <vt:bool>false</vt:bool>
  </property>
  <property fmtid="{D5CDD505-2E9C-101B-9397-08002B2CF9AE}" pid="4" name="_ExtendedDescription">
    <vt:lpwstr/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  <property fmtid="{D5CDD505-2E9C-101B-9397-08002B2CF9AE}" pid="10" name="ContentTypeId">
    <vt:lpwstr>0x01010039394AB857FDAA4188558134F200845C</vt:lpwstr>
  </property>
</Properties>
</file>